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F62DFA" w:rsidRDefault="00F62DFA" w:rsidP="00963B98">
      <w:pPr>
        <w:pStyle w:val="Heading1"/>
        <w:jc w:val="center"/>
        <w:rPr>
          <w:sz w:val="24"/>
          <w:szCs w:val="24"/>
        </w:rPr>
      </w:pPr>
      <w:bookmarkStart w:id="0" w:name="_GoBack"/>
      <w:bookmarkEnd w:id="0"/>
      <w:r>
        <w:t>ΤΥΠΟΠΟΙΗΜΕΝΟ ΕΝΤΥΠΟ ΥΠΕΥΘΥΝΗΣ ΔΗΛΩΣΗΣ</w:t>
      </w:r>
      <w:r w:rsidR="00E00AB5" w:rsidRPr="00E00AB5">
        <w:t xml:space="preserve"> </w:t>
      </w:r>
      <w:r w:rsidRPr="00E00AB5">
        <w:rPr>
          <w:sz w:val="24"/>
          <w:szCs w:val="24"/>
        </w:rPr>
        <w:t>(</w:t>
      </w:r>
      <w:r>
        <w:rPr>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EndnoteReference"/>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8162F0" w:rsidRDefault="008162F0" w:rsidP="008162F0">
            <w:pPr>
              <w:spacing w:after="0"/>
              <w:ind w:firstLine="0"/>
            </w:pPr>
            <w:r>
              <w:rPr>
                <w:b/>
                <w:bCs/>
              </w:rPr>
              <w:t>Α: Ονομασία, διεύθυνση και στοιχεία επικοινωνίας της αναθέτουσας αρχής (αα)/ αναθέτοντα φορέα (αφ)</w:t>
            </w:r>
          </w:p>
          <w:p w:rsidR="008162F0" w:rsidRDefault="008162F0" w:rsidP="008162F0">
            <w:pPr>
              <w:spacing w:after="0"/>
              <w:ind w:firstLine="0"/>
            </w:pPr>
            <w:r>
              <w:t>- Ονομασία: ΔΗΜΟΣ ΑΙΓΑΛΕΩ</w:t>
            </w:r>
          </w:p>
          <w:p w:rsidR="008162F0" w:rsidRDefault="008162F0" w:rsidP="008162F0">
            <w:pPr>
              <w:spacing w:after="0"/>
              <w:ind w:firstLine="0"/>
            </w:pPr>
            <w:r>
              <w:t xml:space="preserve">- Κωδικός  Αναθέτουσας Αρχής / Αναθέτοντα Φορέα </w:t>
            </w:r>
            <w:r w:rsidRPr="00EE244D">
              <w:t xml:space="preserve">ΚΗΜΔΗΣ : </w:t>
            </w:r>
            <w:r w:rsidR="00EE244D" w:rsidRPr="00EE244D">
              <w:t>[6014</w:t>
            </w:r>
            <w:r w:rsidRPr="00EE244D">
              <w:t>]</w:t>
            </w:r>
          </w:p>
          <w:p w:rsidR="008162F0" w:rsidRDefault="008162F0" w:rsidP="008162F0">
            <w:pPr>
              <w:spacing w:after="0"/>
              <w:ind w:firstLine="0"/>
            </w:pPr>
            <w:r>
              <w:t>- Ταχυδρομική διεύθυνση / Πόλη / Ταχ. Κωδικός: ΙΕΡΑ ΟΔΟΣ 364 &amp; ΚΑΛΒΟΥ – 12241 ΑΙΓΑΛΕΩ</w:t>
            </w:r>
          </w:p>
          <w:p w:rsidR="008162F0" w:rsidRDefault="008162F0" w:rsidP="008162F0">
            <w:pPr>
              <w:spacing w:after="0"/>
              <w:ind w:firstLine="0"/>
            </w:pPr>
            <w:r>
              <w:t xml:space="preserve">- Αρμόδιος για πληροφορίες: </w:t>
            </w:r>
            <w:r w:rsidR="006C3E58">
              <w:t>ΔΗΜΗΤΡΙΟΣ ΤΖΕΜΠΕΛΙΚΟΣ</w:t>
            </w:r>
          </w:p>
          <w:p w:rsidR="008162F0" w:rsidRDefault="008162F0" w:rsidP="008162F0">
            <w:pPr>
              <w:spacing w:after="0"/>
              <w:ind w:firstLine="0"/>
            </w:pPr>
            <w:r>
              <w:t xml:space="preserve">- Τηλέφωνο: 2103427066 – 2103475734 </w:t>
            </w:r>
          </w:p>
          <w:p w:rsidR="008162F0" w:rsidRPr="00C14606" w:rsidRDefault="008162F0" w:rsidP="008162F0">
            <w:pPr>
              <w:spacing w:after="0"/>
              <w:ind w:firstLine="0"/>
            </w:pPr>
            <w:r>
              <w:t xml:space="preserve">- Ηλ. ταχυδρομείο: </w:t>
            </w:r>
            <w:hyperlink r:id="rId8" w:history="1">
              <w:r w:rsidR="00C14606" w:rsidRPr="00BF5CE6">
                <w:rPr>
                  <w:rStyle w:val="Hyperlink"/>
                  <w:lang w:val="en-US" w:bidi="ar-SA"/>
                </w:rPr>
                <w:t>tzempelikos</w:t>
              </w:r>
              <w:r w:rsidR="00C14606" w:rsidRPr="00BF5CE6">
                <w:rPr>
                  <w:rStyle w:val="Hyperlink"/>
                  <w:lang w:val="el-GR" w:bidi="ar-SA"/>
                </w:rPr>
                <w:t>@</w:t>
              </w:r>
              <w:r w:rsidR="00C14606" w:rsidRPr="00BF5CE6">
                <w:rPr>
                  <w:rStyle w:val="Hyperlink"/>
                  <w:lang w:val="en-US" w:bidi="ar-SA"/>
                </w:rPr>
                <w:t>egaleo</w:t>
              </w:r>
              <w:r w:rsidR="00C14606" w:rsidRPr="00BF5CE6">
                <w:rPr>
                  <w:rStyle w:val="Hyperlink"/>
                  <w:lang w:val="el-GR" w:bidi="ar-SA"/>
                </w:rPr>
                <w:t>.</w:t>
              </w:r>
              <w:r w:rsidR="00C14606" w:rsidRPr="00BF5CE6">
                <w:rPr>
                  <w:rStyle w:val="Hyperlink"/>
                  <w:lang w:val="en-US" w:bidi="ar-SA"/>
                </w:rPr>
                <w:t>gr</w:t>
              </w:r>
            </w:hyperlink>
            <w:r w:rsidR="00C14606" w:rsidRPr="00C14606">
              <w:t xml:space="preserve"> </w:t>
            </w:r>
          </w:p>
          <w:p w:rsidR="00E00AB5" w:rsidRDefault="008162F0" w:rsidP="008162F0">
            <w:pPr>
              <w:spacing w:after="0"/>
              <w:ind w:firstLine="0"/>
            </w:pPr>
            <w:r>
              <w:t>- Διεύθυνση στο Διαδίκτυο (διεύθυνση δικτυακού τόπου) (</w:t>
            </w:r>
            <w:r>
              <w:rPr>
                <w:i/>
              </w:rPr>
              <w:t>εάν υπάρχει</w:t>
            </w:r>
            <w:r>
              <w:t xml:space="preserve">): </w:t>
            </w:r>
            <w:hyperlink r:id="rId9" w:history="1">
              <w:r w:rsidR="00C14606" w:rsidRPr="00BF5CE6">
                <w:rPr>
                  <w:rStyle w:val="Hyperlink"/>
                  <w:lang w:val="en-US" w:bidi="ar-SA"/>
                </w:rPr>
                <w:t>http</w:t>
              </w:r>
              <w:r w:rsidR="00C14606" w:rsidRPr="00BF5CE6">
                <w:rPr>
                  <w:rStyle w:val="Hyperlink"/>
                  <w:lang w:val="el-GR" w:bidi="ar-SA"/>
                </w:rPr>
                <w:t>://</w:t>
              </w:r>
              <w:r w:rsidR="00C14606" w:rsidRPr="00BF5CE6">
                <w:rPr>
                  <w:rStyle w:val="Hyperlink"/>
                  <w:lang w:val="en-US" w:bidi="ar-SA"/>
                </w:rPr>
                <w:t>www</w:t>
              </w:r>
              <w:r w:rsidR="00C14606" w:rsidRPr="00BF5CE6">
                <w:rPr>
                  <w:rStyle w:val="Hyperlink"/>
                  <w:lang w:val="el-GR" w:bidi="ar-SA"/>
                </w:rPr>
                <w:t>.</w:t>
              </w:r>
              <w:r w:rsidR="00C14606" w:rsidRPr="00BF5CE6">
                <w:rPr>
                  <w:rStyle w:val="Hyperlink"/>
                  <w:lang w:val="en-US" w:bidi="ar-SA"/>
                </w:rPr>
                <w:t>aigaleo</w:t>
              </w:r>
              <w:r w:rsidR="00C14606" w:rsidRPr="00BF5CE6">
                <w:rPr>
                  <w:rStyle w:val="Hyperlink"/>
                  <w:lang w:val="el-GR" w:bidi="ar-SA"/>
                </w:rPr>
                <w:t>.</w:t>
              </w:r>
              <w:r w:rsidR="00C14606" w:rsidRPr="00BF5CE6">
                <w:rPr>
                  <w:rStyle w:val="Hyperlink"/>
                  <w:lang w:val="en-US" w:bidi="ar-SA"/>
                </w:rPr>
                <w:t>gr</w:t>
              </w:r>
            </w:hyperlink>
          </w:p>
        </w:tc>
      </w:tr>
      <w:tr w:rsidR="00E00AB5"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8162F0" w:rsidRDefault="008162F0" w:rsidP="008162F0">
            <w:pPr>
              <w:spacing w:after="0"/>
              <w:ind w:firstLine="0"/>
            </w:pPr>
            <w:r>
              <w:rPr>
                <w:b/>
                <w:bCs/>
              </w:rPr>
              <w:t>Β: Πληροφορίες σχετικά με τη διαδικασία σύναψης σύμβασης</w:t>
            </w:r>
          </w:p>
          <w:p w:rsidR="00C14606" w:rsidRPr="00C14606" w:rsidRDefault="008162F0" w:rsidP="00C14606">
            <w:pPr>
              <w:spacing w:after="0"/>
              <w:ind w:firstLine="0"/>
              <w:rPr>
                <w:b/>
              </w:rPr>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C14606" w:rsidRPr="00C14606">
              <w:rPr>
                <w:b/>
              </w:rPr>
              <w:t>Συλλογή, μεταφορά και</w:t>
            </w:r>
            <w:r w:rsidR="00C14606">
              <w:rPr>
                <w:b/>
              </w:rPr>
              <w:t xml:space="preserve"> </w:t>
            </w:r>
            <w:r w:rsidR="00C14606" w:rsidRPr="00C14606">
              <w:rPr>
                <w:b/>
              </w:rPr>
              <w:t xml:space="preserve">εναλλακτική διαχείριση αποβλήτων εκσκαφών, κατασκευών και </w:t>
            </w:r>
          </w:p>
          <w:p w:rsidR="008162F0" w:rsidRPr="00CD54F7" w:rsidRDefault="00C14606" w:rsidP="00C14606">
            <w:pPr>
              <w:spacing w:after="0"/>
              <w:ind w:firstLine="0"/>
            </w:pPr>
            <w:r w:rsidRPr="00C14606">
              <w:rPr>
                <w:b/>
              </w:rPr>
              <w:t xml:space="preserve">κατεδαφίσεων </w:t>
            </w:r>
            <w:r w:rsidR="008162F0">
              <w:rPr>
                <w:b/>
              </w:rPr>
              <w:t>(</w:t>
            </w:r>
            <w:r w:rsidR="008162F0">
              <w:rPr>
                <w:b/>
                <w:lang w:val="en-US"/>
              </w:rPr>
              <w:t>CPV</w:t>
            </w:r>
            <w:r w:rsidR="008162F0" w:rsidRPr="00CD54F7">
              <w:rPr>
                <w:b/>
              </w:rPr>
              <w:t xml:space="preserve"> :</w:t>
            </w:r>
            <w:r w:rsidR="006C3E58">
              <w:t xml:space="preserve"> </w:t>
            </w:r>
            <w:r w:rsidR="006C3E58" w:rsidRPr="006C3E58">
              <w:rPr>
                <w:b/>
              </w:rPr>
              <w:t>90500000-2, 90512000-9</w:t>
            </w:r>
            <w:r w:rsidR="008162F0" w:rsidRPr="00CD54F7">
              <w:rPr>
                <w:b/>
              </w:rPr>
              <w:t>)</w:t>
            </w:r>
          </w:p>
          <w:p w:rsidR="008162F0" w:rsidRDefault="008162F0" w:rsidP="008162F0">
            <w:pPr>
              <w:spacing w:after="0"/>
              <w:ind w:firstLine="0"/>
            </w:pPr>
            <w:r>
              <w:t xml:space="preserve">- Κωδικός στο </w:t>
            </w:r>
            <w:r w:rsidRPr="00EE244D">
              <w:t>ΚΗΜΔΗΣ: [……]</w:t>
            </w:r>
          </w:p>
          <w:p w:rsidR="008162F0" w:rsidRPr="006C3E58" w:rsidRDefault="008162F0" w:rsidP="008162F0">
            <w:pPr>
              <w:spacing w:after="0"/>
              <w:ind w:firstLine="0"/>
            </w:pPr>
            <w:r>
              <w:t xml:space="preserve">- Η σύμβαση αναφέρεται σε έργα, προμήθειες, ή υπηρεσίες : </w:t>
            </w:r>
            <w:r w:rsidR="006C3E58" w:rsidRPr="006C3E58">
              <w:rPr>
                <w:b/>
              </w:rPr>
              <w:t>ΥΠΗΡΕΣΙΕΣ</w:t>
            </w:r>
          </w:p>
          <w:p w:rsidR="006C3E58" w:rsidRDefault="008162F0" w:rsidP="008162F0">
            <w:pPr>
              <w:spacing w:after="0"/>
              <w:ind w:firstLine="0"/>
            </w:pPr>
            <w:r>
              <w:t xml:space="preserve">- Εφόσον υφίστανται, ένδειξη ύπαρξης σχετικών τμημάτων : </w:t>
            </w:r>
            <w:r w:rsidR="006C3E58" w:rsidRPr="006C3E58">
              <w:rPr>
                <w:b/>
              </w:rPr>
              <w:t>ΟΧΙ</w:t>
            </w:r>
          </w:p>
          <w:p w:rsidR="00E00AB5" w:rsidRDefault="008162F0" w:rsidP="008162F0">
            <w:pPr>
              <w:spacing w:after="0"/>
              <w:ind w:firstLine="0"/>
            </w:pPr>
            <w:r>
              <w:t>- Αριθμός αναφοράς που αποδίδεται στον φάκελο από την αναθέτουσα αρχή (</w:t>
            </w:r>
            <w:r>
              <w:rPr>
                <w:i/>
              </w:rPr>
              <w:t>εάν υπάρχει</w:t>
            </w:r>
            <w:r>
              <w:t xml:space="preserve">): </w:t>
            </w:r>
            <w:r w:rsidRPr="00EE244D">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0"/>
                <w:vertAlign w:val="superscript"/>
              </w:rPr>
              <w:endnoteReference w:id="2"/>
            </w:r>
            <w:r>
              <w:rPr>
                <w:rStyle w:val="a0"/>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0"/>
                <w:vertAlign w:val="superscript"/>
              </w:rPr>
              <w:endnoteReference w:id="3"/>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0"/>
                <w:vertAlign w:val="superscript"/>
              </w:rPr>
              <w:endnoteReference w:id="4"/>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0"/>
                <w:vertAlign w:val="superscript"/>
              </w:rPr>
              <w:endnoteReference w:id="5"/>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0"/>
                <w:vertAlign w:val="superscript"/>
              </w:rPr>
              <w:endnoteReference w:id="6"/>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EndnoteReference"/>
          <w:b/>
          <w:bCs/>
        </w:rPr>
        <w:endnoteReference w:id="7"/>
      </w:r>
      <w:r>
        <w:t xml:space="preserve"> </w:t>
      </w:r>
    </w:p>
    <w:tbl>
      <w:tblPr>
        <w:tblW w:w="8959" w:type="dxa"/>
        <w:jc w:val="center"/>
        <w:tblLayout w:type="fixed"/>
        <w:tblLook w:val="0000" w:firstRow="0" w:lastRow="0" w:firstColumn="0" w:lastColumn="0" w:noHBand="0" w:noVBand="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EndnoteReference"/>
          <w:color w:val="000000"/>
        </w:rPr>
        <w:endnoteReference w:id="8"/>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0"/>
          <w:color w:val="000000"/>
          <w:vertAlign w:val="superscript"/>
        </w:rPr>
        <w:endnoteReference w:id="9"/>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EndnoteReference"/>
          <w:color w:val="000000"/>
        </w:rPr>
        <w:endnoteReference w:id="10"/>
      </w:r>
      <w:r w:rsidRPr="00335746">
        <w:rPr>
          <w:color w:val="000000"/>
          <w:vertAlign w:val="superscript"/>
        </w:rPr>
        <w:t>,</w:t>
      </w:r>
      <w:r w:rsidRPr="00335746">
        <w:rPr>
          <w:rStyle w:val="a0"/>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0"/>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0"/>
          <w:color w:val="000000"/>
          <w:vertAlign w:val="superscript"/>
        </w:rPr>
        <w:endnoteReference w:id="13"/>
      </w:r>
      <w:r>
        <w:rPr>
          <w:rStyle w:val="a0"/>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0"/>
          <w:b/>
          <w:color w:val="000000"/>
        </w:rPr>
      </w:pPr>
      <w:r>
        <w:rPr>
          <w:b/>
          <w:color w:val="000000"/>
        </w:rPr>
        <w:t>νομιμοποίηση εσόδων από παράνομες δραστηριότητες ή χρηματοδότηση της τρομοκρατίας</w:t>
      </w:r>
      <w:r w:rsidRPr="00335746">
        <w:rPr>
          <w:rStyle w:val="a0"/>
          <w:color w:val="000000"/>
          <w:vertAlign w:val="superscript"/>
        </w:rPr>
        <w:endnoteReference w:id="14"/>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0"/>
          <w:b/>
          <w:color w:val="000000"/>
        </w:rPr>
        <w:t>παιδική εργασία και άλλες μορφές εμπορίας ανθρώπων</w:t>
      </w:r>
      <w:r w:rsidRPr="00335746">
        <w:rPr>
          <w:rStyle w:val="a0"/>
          <w:color w:val="000000"/>
          <w:vertAlign w:val="superscript"/>
        </w:rPr>
        <w:endnoteReference w:id="15"/>
      </w:r>
      <w:r>
        <w:rPr>
          <w:rStyle w:val="a0"/>
          <w:color w:val="000000"/>
        </w:rPr>
        <w:t>.</w:t>
      </w:r>
    </w:p>
    <w:tbl>
      <w:tblPr>
        <w:tblW w:w="8959" w:type="dxa"/>
        <w:jc w:val="center"/>
        <w:tblLayout w:type="fixed"/>
        <w:tblLook w:val="0000" w:firstRow="0" w:lastRow="0" w:firstColumn="0" w:lastColumn="0" w:noHBand="0" w:noVBand="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EndnoteReference"/>
              </w:rPr>
              <w:endnoteReference w:id="16"/>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0"/>
                <w:vertAlign w:val="superscript"/>
              </w:rPr>
              <w:endnoteReference w:id="17"/>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0"/>
                <w:vertAlign w:val="superscript"/>
              </w:rPr>
              <w:endnoteReference w:id="18"/>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0"/>
                <w:vertAlign w:val="superscript"/>
              </w:rPr>
              <w:endnoteReference w:id="19"/>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0"/>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EndnoteReference"/>
              </w:rPr>
              <w:endnoteReference w:id="22"/>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0"/>
                <w:i/>
              </w:rPr>
              <w:t xml:space="preserve"> </w:t>
            </w:r>
            <w:r w:rsidRPr="00576263">
              <w:rPr>
                <w:rStyle w:val="a0"/>
                <w:vertAlign w:val="superscript"/>
              </w:rPr>
              <w:endnoteReference w:id="24"/>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EndnoteReference"/>
              </w:rPr>
              <w:endnoteReference w:id="25"/>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EndnoteReference"/>
              </w:rPr>
              <w:endnoteReference w:id="26"/>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Pr>
              <w:endnoteReference w:id="27"/>
            </w:r>
            <w:r>
              <w:rPr>
                <w:rStyle w:val="EndnoteReference"/>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EndnoteReference"/>
              </w:rPr>
              <w:endnoteReference w:id="28"/>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0"/>
                <w:b/>
              </w:rPr>
              <w:endnoteReference w:id="29"/>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EndnoteReference"/>
              </w:rPr>
              <w:endnoteReference w:id="30"/>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EndnoteReference"/>
              </w:rPr>
              <w:endnoteReference w:id="31"/>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EndnoteReference"/>
              </w:rPr>
              <w:endnoteReference w:id="32"/>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BE1C53" w:rsidRDefault="00BE1C53" w:rsidP="002F6B21">
      <w:pPr>
        <w:pStyle w:val="ChapterTitle"/>
        <w:rPr>
          <w:bCs/>
        </w:rPr>
      </w:pPr>
    </w:p>
    <w:p w:rsidR="00E00AB5" w:rsidRDefault="00E00AB5" w:rsidP="002F6B21">
      <w:pPr>
        <w:pStyle w:val="ChapterTitle"/>
        <w:rPr>
          <w:i/>
        </w:rPr>
      </w:pPr>
      <w:r>
        <w:rPr>
          <w:bCs/>
        </w:rPr>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EndnoteReference"/>
        </w:rPr>
        <w:endnoteReference w:id="33"/>
      </w:r>
      <w:r>
        <w:rPr>
          <w:i/>
        </w:rPr>
        <w:t>, εκτός εάν :</w:t>
      </w:r>
    </w:p>
    <w:p w:rsidR="00F62DFA" w:rsidRDefault="00E00AB5">
      <w:pPr>
        <w:ind w:firstLine="0"/>
        <w:rPr>
          <w:rStyle w:val="a0"/>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0"/>
          <w:vertAlign w:val="superscript"/>
        </w:rPr>
        <w:endnoteReference w:id="34"/>
      </w:r>
      <w:r>
        <w:rPr>
          <w:rStyle w:val="a0"/>
          <w:i/>
        </w:rPr>
        <w:t>.</w:t>
      </w:r>
    </w:p>
    <w:p w:rsidR="00F62DFA" w:rsidRDefault="00F62DFA">
      <w:pPr>
        <w:ind w:firstLine="0"/>
        <w:rPr>
          <w:i/>
        </w:rPr>
      </w:pPr>
      <w:r>
        <w:rPr>
          <w:rStyle w:val="a0"/>
          <w:i/>
        </w:rPr>
        <w:t>β) η αναθέτουσα αρχή ή ο αναθέτων φορέας έχουν ήδη στην κατοχή τους τα σχετικά έγγραφα.</w:t>
      </w:r>
    </w:p>
    <w:p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headerReference w:type="default" r:id="rId10"/>
      <w:footerReference w:type="default" r:id="rId11"/>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6FC3" w:rsidRDefault="00F76FC3">
      <w:pPr>
        <w:spacing w:after="0" w:line="240" w:lineRule="auto"/>
      </w:pPr>
      <w:r>
        <w:separator/>
      </w:r>
    </w:p>
  </w:endnote>
  <w:endnote w:type="continuationSeparator" w:id="0">
    <w:p w:rsidR="00F76FC3" w:rsidRDefault="00F76FC3">
      <w:pPr>
        <w:spacing w:after="0" w:line="240" w:lineRule="auto"/>
      </w:pPr>
      <w:r>
        <w:continuationSeparator/>
      </w:r>
    </w:p>
  </w:endnote>
  <w:endnote w:id="1">
    <w:p w:rsidR="00E00AB5" w:rsidRPr="002F6B21" w:rsidRDefault="00E00AB5" w:rsidP="00B73C16">
      <w:pPr>
        <w:pStyle w:val="EndnoteText"/>
        <w:tabs>
          <w:tab w:val="left" w:pos="284"/>
        </w:tabs>
        <w:ind w:firstLine="0"/>
      </w:pPr>
      <w:r>
        <w:rPr>
          <w:rStyle w:val="a0"/>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E00AB5" w:rsidRPr="002F6B21" w:rsidRDefault="00E00AB5" w:rsidP="00B73C16">
      <w:pPr>
        <w:pStyle w:val="EndnoteText"/>
        <w:tabs>
          <w:tab w:val="left" w:pos="284"/>
        </w:tabs>
        <w:ind w:firstLine="0"/>
      </w:pPr>
      <w:r w:rsidRPr="00F62DFA">
        <w:rPr>
          <w:rStyle w:val="a0"/>
        </w:rPr>
        <w:endnoteRef/>
      </w:r>
      <w:r w:rsidRPr="002F6B21">
        <w:tab/>
        <w:t>Επαναλάβετε τα στοιχεία των αρμοδίων, όνομα και επώνυμο, όσες φορές χρειάζεται.</w:t>
      </w:r>
    </w:p>
  </w:endnote>
  <w:endnote w:id="3">
    <w:p w:rsidR="002F6B21" w:rsidRPr="00F62DFA" w:rsidRDefault="00E00AB5" w:rsidP="00B73C16">
      <w:pPr>
        <w:pStyle w:val="EndnoteText"/>
        <w:tabs>
          <w:tab w:val="left" w:pos="284"/>
        </w:tabs>
        <w:ind w:firstLine="0"/>
        <w:rPr>
          <w:rStyle w:val="DeltaViewInsertion"/>
          <w:b w:val="0"/>
          <w:i w:val="0"/>
        </w:rPr>
      </w:pPr>
      <w:r w:rsidRPr="00F62DFA">
        <w:rPr>
          <w:rStyle w:val="a0"/>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F6B21" w:rsidRPr="00F62DFA" w:rsidRDefault="00E00AB5" w:rsidP="00B73C16">
      <w:pPr>
        <w:pStyle w:val="EndnoteText"/>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1E6916" w:rsidRPr="00F62DFA" w:rsidRDefault="00E00AB5" w:rsidP="00B73C16">
      <w:pPr>
        <w:pStyle w:val="EndnoteText"/>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00AB5" w:rsidRPr="002F6B21" w:rsidRDefault="00E00AB5" w:rsidP="00B73C16">
      <w:pPr>
        <w:pStyle w:val="EndnoteText"/>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E00AB5" w:rsidRPr="002F6B21" w:rsidRDefault="00E00AB5" w:rsidP="00B73C16">
      <w:pPr>
        <w:pStyle w:val="EndnoteText"/>
        <w:tabs>
          <w:tab w:val="left" w:pos="284"/>
        </w:tabs>
        <w:ind w:firstLine="0"/>
      </w:pPr>
      <w:r w:rsidRPr="00F62DFA">
        <w:rPr>
          <w:rStyle w:val="a0"/>
        </w:rPr>
        <w:endnoteRef/>
      </w:r>
      <w:r w:rsidRPr="002F6B21">
        <w:tab/>
        <w:t>Έχει δηλαδή ως κύριο σκοπό την κοινωνική και επαγγελματική ένταξη ατόμων με αναπηρία ή μειονεκτούντων ατόμων.</w:t>
      </w:r>
    </w:p>
  </w:endnote>
  <w:endnote w:id="5">
    <w:p w:rsidR="00E00AB5" w:rsidRPr="002F6B21" w:rsidRDefault="00E00AB5" w:rsidP="00B73C16">
      <w:pPr>
        <w:pStyle w:val="EndnoteText"/>
        <w:tabs>
          <w:tab w:val="left" w:pos="284"/>
        </w:tabs>
        <w:ind w:firstLine="0"/>
      </w:pPr>
      <w:r w:rsidRPr="00F62DFA">
        <w:rPr>
          <w:rStyle w:val="a0"/>
        </w:rPr>
        <w:endnoteRef/>
      </w:r>
      <w:r w:rsidRPr="002F6B21">
        <w:tab/>
        <w:t>Τα δικαιολογητικά και η κατάταξη, εάν υπάρχουν, αναφέρονται στην πιστοποίηση.</w:t>
      </w:r>
    </w:p>
  </w:endnote>
  <w:endnote w:id="6">
    <w:p w:rsidR="00E00AB5" w:rsidRPr="002F6B21" w:rsidRDefault="00E00AB5" w:rsidP="00B73C16">
      <w:pPr>
        <w:pStyle w:val="EndnoteText"/>
        <w:tabs>
          <w:tab w:val="left" w:pos="284"/>
        </w:tabs>
        <w:ind w:firstLine="0"/>
      </w:pPr>
      <w:r w:rsidRPr="00F62DFA">
        <w:rPr>
          <w:rStyle w:val="a0"/>
        </w:rPr>
        <w:endnoteRef/>
      </w:r>
      <w:r w:rsidRPr="002F6B21">
        <w:tab/>
        <w:t>Ειδικότερα ως μέλος ένωσης ή κοινοπραξίας ή άλλου παρόμοιου καθεστώτος.</w:t>
      </w:r>
    </w:p>
  </w:endnote>
  <w:endnote w:id="7">
    <w:p w:rsidR="00E00AB5" w:rsidRPr="002F6B21" w:rsidRDefault="00E00AB5" w:rsidP="00B73C16">
      <w:pPr>
        <w:pStyle w:val="EndnoteText"/>
        <w:tabs>
          <w:tab w:val="left" w:pos="284"/>
        </w:tabs>
        <w:ind w:firstLine="0"/>
      </w:pPr>
      <w:r w:rsidRPr="00F62DFA">
        <w:rPr>
          <w:rStyle w:val="a0"/>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E00AB5" w:rsidRPr="002F6B21" w:rsidRDefault="00E00AB5" w:rsidP="00B73C16">
      <w:pPr>
        <w:pStyle w:val="EndnoteText"/>
        <w:tabs>
          <w:tab w:val="left" w:pos="284"/>
        </w:tabs>
        <w:ind w:firstLine="0"/>
      </w:pPr>
      <w:r w:rsidRPr="00F62DFA">
        <w:rPr>
          <w:rStyle w:val="a0"/>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E00AB5" w:rsidRPr="002F6B21" w:rsidRDefault="00E00AB5" w:rsidP="00B73C16">
      <w:pPr>
        <w:pStyle w:val="EndnoteText"/>
        <w:tabs>
          <w:tab w:val="left" w:pos="284"/>
        </w:tabs>
        <w:ind w:firstLine="0"/>
      </w:pPr>
      <w:r w:rsidRPr="00F62DFA">
        <w:rPr>
          <w:rStyle w:val="a0"/>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E00AB5" w:rsidRPr="002F6B21" w:rsidRDefault="00E00AB5" w:rsidP="00B73C16">
      <w:pPr>
        <w:pStyle w:val="EndnoteText"/>
        <w:tabs>
          <w:tab w:val="left" w:pos="284"/>
        </w:tabs>
        <w:ind w:firstLine="0"/>
      </w:pPr>
      <w:r w:rsidRPr="00F62DFA">
        <w:rPr>
          <w:rStyle w:val="a0"/>
        </w:rPr>
        <w:endnoteRef/>
      </w:r>
      <w:r w:rsidRPr="002F6B21">
        <w:tab/>
        <w:t>Σύμφωνα με άρθρο 73 παρ. 1 (β). Στον Κανονισμό ΕΕΕΣ (Κανονισμός ΕΕ 2016/7) αναφέρεται ως “διαφθορά”.</w:t>
      </w:r>
    </w:p>
  </w:endnote>
  <w:endnote w:id="11">
    <w:p w:rsidR="00E00AB5" w:rsidRPr="002F6B21" w:rsidRDefault="00E00AB5" w:rsidP="00B73C16">
      <w:pPr>
        <w:pStyle w:val="EndnoteText"/>
        <w:tabs>
          <w:tab w:val="left" w:pos="284"/>
        </w:tabs>
        <w:ind w:firstLine="0"/>
      </w:pPr>
      <w:r w:rsidRPr="00F62DFA">
        <w:rPr>
          <w:rStyle w:val="a0"/>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E00AB5" w:rsidRPr="002F6B21" w:rsidRDefault="00E00AB5" w:rsidP="00B73C16">
      <w:pPr>
        <w:pStyle w:val="EndnoteText"/>
        <w:tabs>
          <w:tab w:val="left" w:pos="284"/>
        </w:tabs>
        <w:ind w:firstLine="0"/>
      </w:pPr>
      <w:r w:rsidRPr="00F62DFA">
        <w:rPr>
          <w:rStyle w:val="a0"/>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2"/>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3">
    <w:p w:rsidR="00E00AB5" w:rsidRPr="002F6B21" w:rsidRDefault="00E00AB5" w:rsidP="00B73C16">
      <w:pPr>
        <w:pStyle w:val="EndnoteText"/>
        <w:tabs>
          <w:tab w:val="left" w:pos="284"/>
        </w:tabs>
        <w:ind w:firstLine="0"/>
      </w:pPr>
      <w:r w:rsidRPr="00F62DFA">
        <w:rPr>
          <w:rStyle w:val="a0"/>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E00AB5" w:rsidRPr="002F6B21" w:rsidRDefault="00E00AB5" w:rsidP="00B73C16">
      <w:pPr>
        <w:pStyle w:val="EndnoteText"/>
        <w:tabs>
          <w:tab w:val="left" w:pos="284"/>
        </w:tabs>
        <w:ind w:firstLine="0"/>
      </w:pPr>
      <w:r w:rsidRPr="00F62DFA">
        <w:rPr>
          <w:rStyle w:val="a0"/>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2"/>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E00AB5" w:rsidRPr="002F6B21" w:rsidRDefault="00E00AB5" w:rsidP="00B73C16">
      <w:pPr>
        <w:pStyle w:val="EndnoteText"/>
        <w:tabs>
          <w:tab w:val="left" w:pos="284"/>
        </w:tabs>
        <w:ind w:firstLine="0"/>
      </w:pPr>
      <w:r w:rsidRPr="00F62DFA">
        <w:rPr>
          <w:rStyle w:val="a0"/>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E00AB5" w:rsidRPr="002F6B21" w:rsidRDefault="00E00AB5" w:rsidP="00B73C16">
      <w:pPr>
        <w:pStyle w:val="EndnoteText"/>
        <w:tabs>
          <w:tab w:val="left" w:pos="284"/>
        </w:tabs>
        <w:ind w:firstLine="0"/>
      </w:pPr>
      <w:r w:rsidRPr="00F62DFA">
        <w:rPr>
          <w:rStyle w:val="a0"/>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E00AB5" w:rsidRPr="002F6B21" w:rsidRDefault="00E00AB5"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8">
    <w:p w:rsidR="00E00AB5" w:rsidRPr="002F6B21" w:rsidRDefault="00E00AB5"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19">
    <w:p w:rsidR="00E00AB5" w:rsidRPr="002F6B21" w:rsidRDefault="00E00AB5"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20">
    <w:p w:rsidR="00E00AB5" w:rsidRPr="002F6B21" w:rsidRDefault="00E00AB5" w:rsidP="00B73C16">
      <w:pPr>
        <w:pStyle w:val="EndnoteText"/>
        <w:tabs>
          <w:tab w:val="left" w:pos="284"/>
        </w:tabs>
        <w:ind w:firstLine="0"/>
      </w:pPr>
      <w:r w:rsidRPr="00F62DFA">
        <w:rPr>
          <w:rStyle w:val="a0"/>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E00AB5" w:rsidRPr="002F6B21" w:rsidRDefault="00E00AB5" w:rsidP="00B73C16">
      <w:pPr>
        <w:pStyle w:val="EndnoteText"/>
        <w:tabs>
          <w:tab w:val="left" w:pos="284"/>
        </w:tabs>
        <w:ind w:firstLine="0"/>
      </w:pPr>
      <w:r w:rsidRPr="00F62DFA">
        <w:rPr>
          <w:rStyle w:val="a0"/>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E00AB5" w:rsidRPr="002F6B21" w:rsidRDefault="00E00AB5" w:rsidP="00B73C16">
      <w:pPr>
        <w:pStyle w:val="EndnoteText"/>
        <w:tabs>
          <w:tab w:val="left" w:pos="284"/>
        </w:tabs>
        <w:ind w:firstLine="0"/>
      </w:pPr>
      <w:r w:rsidRPr="00F62DFA">
        <w:rPr>
          <w:rStyle w:val="a0"/>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E00AB5" w:rsidRPr="002F6B21" w:rsidRDefault="00E00AB5" w:rsidP="00B73C16">
      <w:pPr>
        <w:pStyle w:val="EndnoteText"/>
        <w:tabs>
          <w:tab w:val="left" w:pos="284"/>
        </w:tabs>
        <w:ind w:firstLine="0"/>
      </w:pPr>
      <w:r w:rsidRPr="00F62DFA">
        <w:rPr>
          <w:rStyle w:val="a0"/>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E00AB5" w:rsidRPr="002F6B21" w:rsidRDefault="00E00AB5" w:rsidP="00B73C16">
      <w:pPr>
        <w:pStyle w:val="EndnoteText"/>
        <w:tabs>
          <w:tab w:val="left" w:pos="284"/>
        </w:tabs>
        <w:ind w:firstLine="0"/>
      </w:pPr>
      <w:r w:rsidRPr="00F62DFA">
        <w:rPr>
          <w:rStyle w:val="a0"/>
        </w:rPr>
        <w:endnoteRef/>
      </w:r>
      <w:r w:rsidRPr="002F6B21">
        <w:tab/>
        <w:t>Επαναλάβετε όσες φορές χρειάζεται.</w:t>
      </w:r>
    </w:p>
  </w:endnote>
  <w:endnote w:id="25">
    <w:p w:rsidR="00E00AB5" w:rsidRPr="002F6B21" w:rsidRDefault="00E00AB5" w:rsidP="00B73C16">
      <w:pPr>
        <w:pStyle w:val="EndnoteText"/>
        <w:tabs>
          <w:tab w:val="left" w:pos="284"/>
        </w:tabs>
        <w:ind w:firstLine="0"/>
      </w:pPr>
      <w:r w:rsidRPr="00F62DFA">
        <w:rPr>
          <w:rStyle w:val="a0"/>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E00AB5" w:rsidRPr="002F6B21" w:rsidRDefault="00E00AB5" w:rsidP="00B73C16">
      <w:pPr>
        <w:pStyle w:val="EndnoteText"/>
        <w:tabs>
          <w:tab w:val="left" w:pos="284"/>
        </w:tabs>
        <w:ind w:firstLine="0"/>
      </w:pPr>
      <w:r w:rsidRPr="00F62DFA">
        <w:rPr>
          <w:rStyle w:val="a0"/>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E00AB5" w:rsidRPr="002F6B21" w:rsidRDefault="00E00AB5" w:rsidP="00B73C16">
      <w:pPr>
        <w:pStyle w:val="EndnoteText"/>
        <w:tabs>
          <w:tab w:val="left" w:pos="284"/>
        </w:tabs>
        <w:ind w:firstLine="0"/>
      </w:pPr>
      <w:r w:rsidRPr="00F62DFA">
        <w:rPr>
          <w:rStyle w:val="a0"/>
        </w:rPr>
        <w:endnoteRef/>
      </w:r>
      <w:r w:rsidRPr="002F6B21">
        <w:tab/>
        <w:t>Άρθρο 73 παρ. 5.</w:t>
      </w:r>
    </w:p>
  </w:endnote>
  <w:endnote w:id="28">
    <w:p w:rsidR="00E00AB5" w:rsidRPr="002F6B21" w:rsidRDefault="00E00AB5" w:rsidP="00B73C16">
      <w:pPr>
        <w:pStyle w:val="EndnoteText"/>
        <w:tabs>
          <w:tab w:val="left" w:pos="284"/>
        </w:tabs>
        <w:ind w:firstLine="0"/>
      </w:pPr>
      <w:r w:rsidRPr="00F62DFA">
        <w:rPr>
          <w:rStyle w:val="a0"/>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E00AB5" w:rsidRPr="002F6B21" w:rsidRDefault="00E00AB5" w:rsidP="00B73C16">
      <w:pPr>
        <w:pStyle w:val="EndnoteText"/>
        <w:tabs>
          <w:tab w:val="left" w:pos="284"/>
        </w:tabs>
        <w:ind w:firstLine="0"/>
      </w:pPr>
      <w:r w:rsidRPr="00F62DFA">
        <w:rPr>
          <w:rStyle w:val="a0"/>
        </w:rPr>
        <w:endnoteRef/>
      </w:r>
      <w:r w:rsidRPr="002F6B21">
        <w:tab/>
        <w:t>Όπως προσδιορίζεται στο άρθρο 24 ή στα έγγραφα της σύμβασης</w:t>
      </w:r>
      <w:r w:rsidRPr="002F6B21">
        <w:rPr>
          <w:b/>
          <w:i/>
        </w:rPr>
        <w:t>.</w:t>
      </w:r>
    </w:p>
  </w:endnote>
  <w:endnote w:id="30">
    <w:p w:rsidR="00E00AB5" w:rsidRPr="002F6B21" w:rsidRDefault="00E00AB5" w:rsidP="00B73C16">
      <w:pPr>
        <w:pStyle w:val="EndnoteText"/>
        <w:tabs>
          <w:tab w:val="left" w:pos="284"/>
        </w:tabs>
        <w:ind w:firstLine="0"/>
      </w:pPr>
      <w:r w:rsidRPr="00F62DFA">
        <w:rPr>
          <w:rStyle w:val="a0"/>
        </w:rPr>
        <w:endnoteRef/>
      </w:r>
      <w:r w:rsidRPr="002F6B21">
        <w:tab/>
        <w:t>Πρβλ άρθρο 48.</w:t>
      </w:r>
    </w:p>
  </w:endnote>
  <w:endnote w:id="31">
    <w:p w:rsidR="00E00AB5" w:rsidRPr="002F6B21" w:rsidRDefault="00E00AB5" w:rsidP="00B73C16">
      <w:pPr>
        <w:pStyle w:val="EndnoteText"/>
        <w:tabs>
          <w:tab w:val="left" w:pos="284"/>
        </w:tabs>
        <w:ind w:firstLine="0"/>
      </w:pPr>
      <w:r w:rsidRPr="00F62DFA">
        <w:rPr>
          <w:rStyle w:val="a0"/>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E00AB5" w:rsidRPr="002F6B21" w:rsidRDefault="00E00AB5" w:rsidP="00B73C16">
      <w:pPr>
        <w:pStyle w:val="EndnoteText"/>
        <w:tabs>
          <w:tab w:val="left" w:pos="284"/>
        </w:tabs>
        <w:ind w:firstLine="0"/>
      </w:pPr>
      <w:r w:rsidRPr="00F62DFA">
        <w:rPr>
          <w:rStyle w:val="a0"/>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E00AB5" w:rsidRPr="002F6B21" w:rsidRDefault="00E00AB5" w:rsidP="00B73C16">
      <w:pPr>
        <w:pStyle w:val="EndnoteText"/>
        <w:tabs>
          <w:tab w:val="left" w:pos="284"/>
        </w:tabs>
        <w:ind w:firstLine="0"/>
      </w:pPr>
      <w:r w:rsidRPr="00F62DFA">
        <w:rPr>
          <w:rStyle w:val="a0"/>
        </w:rPr>
        <w:endnoteRef/>
      </w:r>
      <w:r w:rsidRPr="002F6B21">
        <w:tab/>
        <w:t>Πρβλ και άρθρο 1 ν. 4250/2014</w:t>
      </w:r>
    </w:p>
  </w:endnote>
  <w:endnote w:id="34">
    <w:p w:rsidR="00E00AB5" w:rsidRPr="002F6B21" w:rsidRDefault="00E00AB5" w:rsidP="00B73C16">
      <w:pPr>
        <w:pStyle w:val="EndnoteText"/>
        <w:tabs>
          <w:tab w:val="left" w:pos="284"/>
        </w:tabs>
        <w:ind w:firstLine="0"/>
      </w:pPr>
      <w:r w:rsidRPr="00F62DFA">
        <w:rPr>
          <w:rStyle w:val="a0"/>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DFA" w:rsidRDefault="00F62DFA">
    <w:pPr>
      <w:pStyle w:val="Footer"/>
      <w:shd w:val="clear" w:color="auto" w:fill="FFFFFF"/>
      <w:jc w:val="center"/>
    </w:pPr>
    <w:r>
      <w:fldChar w:fldCharType="begin"/>
    </w:r>
    <w:r>
      <w:instrText xml:space="preserve"> PAGE </w:instrText>
    </w:r>
    <w:r>
      <w:fldChar w:fldCharType="separate"/>
    </w:r>
    <w:r w:rsidR="00EE244D">
      <w:rPr>
        <w:noProof/>
      </w:rPr>
      <w:t>1</w:t>
    </w:r>
    <w:r w:rsidR="00EE244D">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6FC3" w:rsidRDefault="00F76FC3">
      <w:pPr>
        <w:spacing w:after="0" w:line="240" w:lineRule="auto"/>
      </w:pPr>
      <w:r>
        <w:separator/>
      </w:r>
    </w:p>
  </w:footnote>
  <w:footnote w:type="continuationSeparator" w:id="0">
    <w:p w:rsidR="00F76FC3" w:rsidRDefault="00F76F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DFA" w:rsidRDefault="00F62DFA">
    <w:pPr>
      <w:pStyle w:val="Header"/>
      <w:ind w:left="-1531"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90.5pt;margin-top:-72.2pt;width:9.85pt;height:317.8pt;z-index:1;mso-wrap-distance-left:9.05pt;mso-wrap-distance-right:9.05pt" filled="t">
          <v:fill opacity="0" color2="black"/>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2"/>
    </o:shapelayout>
  </w:hdrShapeDefaults>
  <w:footnotePr>
    <w:footnote w:id="-1"/>
    <w:footnote w:id="0"/>
  </w:footnotePr>
  <w:endnotePr>
    <w:numFmt w:val="decimal"/>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7E70"/>
    <w:rsid w:val="00037E70"/>
    <w:rsid w:val="00051EB8"/>
    <w:rsid w:val="001B69F0"/>
    <w:rsid w:val="001E6916"/>
    <w:rsid w:val="001E6CA1"/>
    <w:rsid w:val="00280674"/>
    <w:rsid w:val="002F6B21"/>
    <w:rsid w:val="00335746"/>
    <w:rsid w:val="00337F0F"/>
    <w:rsid w:val="003A5BD6"/>
    <w:rsid w:val="003D05A6"/>
    <w:rsid w:val="003D10A7"/>
    <w:rsid w:val="004834F1"/>
    <w:rsid w:val="004A40BE"/>
    <w:rsid w:val="00576263"/>
    <w:rsid w:val="005F6D89"/>
    <w:rsid w:val="006254C5"/>
    <w:rsid w:val="006C3E58"/>
    <w:rsid w:val="006D18B8"/>
    <w:rsid w:val="007318B7"/>
    <w:rsid w:val="00782DD2"/>
    <w:rsid w:val="007B4CCC"/>
    <w:rsid w:val="008162F0"/>
    <w:rsid w:val="00854FF3"/>
    <w:rsid w:val="00963B98"/>
    <w:rsid w:val="0099584D"/>
    <w:rsid w:val="009A0E61"/>
    <w:rsid w:val="009D2BC3"/>
    <w:rsid w:val="00A973E8"/>
    <w:rsid w:val="00AC7267"/>
    <w:rsid w:val="00B73C16"/>
    <w:rsid w:val="00BE1C53"/>
    <w:rsid w:val="00C14606"/>
    <w:rsid w:val="00C441BF"/>
    <w:rsid w:val="00C86856"/>
    <w:rsid w:val="00CA0924"/>
    <w:rsid w:val="00E00AB5"/>
    <w:rsid w:val="00E109F9"/>
    <w:rsid w:val="00E124DC"/>
    <w:rsid w:val="00EE244D"/>
    <w:rsid w:val="00F140F3"/>
    <w:rsid w:val="00F62DFA"/>
    <w:rsid w:val="00F76FC3"/>
    <w:rsid w:val="00FE1E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47C73584-6172-4935-98FF-27489B1C7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val="el-GR" w:eastAsia="zh-CN"/>
    </w:rPr>
  </w:style>
  <w:style w:type="paragraph" w:styleId="Heading1">
    <w:name w:val="heading 1"/>
    <w:basedOn w:val="BodyText"/>
    <w:next w:val="BodyText"/>
    <w:qFormat/>
    <w:pPr>
      <w:numPr>
        <w:numId w:val="2"/>
      </w:numPr>
      <w:outlineLvl w:val="0"/>
    </w:pPr>
    <w:rPr>
      <w:b/>
      <w:sz w:val="28"/>
    </w:rPr>
  </w:style>
  <w:style w:type="paragraph" w:styleId="Heading2">
    <w:name w:val="heading 2"/>
    <w:basedOn w:val="BodyText"/>
    <w:next w:val="BodyText"/>
    <w:qFormat/>
    <w:pPr>
      <w:numPr>
        <w:numId w:val="3"/>
      </w:numPr>
      <w:outlineLvl w:val="1"/>
    </w:pPr>
    <w:rPr>
      <w:b/>
      <w:sz w:val="24"/>
    </w:rPr>
  </w:style>
  <w:style w:type="paragraph" w:styleId="Heading3">
    <w:name w:val="heading 3"/>
    <w:basedOn w:val="BodyText"/>
    <w:next w:val="BodyText"/>
    <w:qFormat/>
    <w:pPr>
      <w:numPr>
        <w:numId w:val="4"/>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customStyle="1" w:styleId="DefaultParagraphFont1">
    <w:name w:val="Default Paragraph Font1"/>
  </w:style>
  <w:style w:type="character" w:styleId="Hyperlink">
    <w:name w:val="Hyperlink"/>
    <w:rPr>
      <w:color w:val="0000FF"/>
      <w:u w:val="single"/>
      <w:lang/>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
    <w:name w:val="Χαρακτήρες αρίθμησης"/>
  </w:style>
  <w:style w:type="character" w:customStyle="1" w:styleId="a0">
    <w:name w:val="Χαρακτήρες υποσημείωσης"/>
  </w:style>
  <w:style w:type="character" w:styleId="FootnoteReference">
    <w:name w:val="footnote reference"/>
    <w:rPr>
      <w:vertAlign w:val="superscript"/>
    </w:rPr>
  </w:style>
  <w:style w:type="character" w:customStyle="1" w:styleId="a1">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2">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3">
    <w:name w:val="Χαρακτήρες σημείωσης τέλους"/>
    <w:rPr>
      <w:vertAlign w:val="superscript"/>
    </w:rPr>
  </w:style>
  <w:style w:type="character" w:customStyle="1" w:styleId="WW-">
    <w:name w:val="WW-Χαρακτήρες σημείωσης τέλους"/>
  </w:style>
  <w:style w:type="character" w:styleId="EndnoteReference">
    <w:name w:val="endnote reference"/>
    <w:rPr>
      <w:vertAlign w:val="superscript"/>
    </w:rPr>
  </w:style>
  <w:style w:type="paragraph" w:customStyle="1" w:styleId="a4">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a5">
    <w:name w:val="Ευρετήριο"/>
    <w:basedOn w:val="Normal"/>
    <w:pPr>
      <w:suppressLineNumbers/>
    </w:pPr>
    <w:rPr>
      <w:rFonts w:cs="Mangal"/>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Normal"/>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val="el-GR"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Normal"/>
    <w:pPr>
      <w:spacing w:after="0" w:line="100" w:lineRule="atLeast"/>
    </w:pPr>
    <w:rPr>
      <w:rFonts w:ascii="Tahoma" w:hAnsi="Tahoma" w:cs="Tahoma"/>
      <w:sz w:val="16"/>
      <w:szCs w:val="16"/>
    </w:rPr>
  </w:style>
  <w:style w:type="paragraph" w:customStyle="1" w:styleId="ListParagraph1">
    <w:name w:val="List Paragraph1"/>
    <w:basedOn w:val="Normal"/>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customStyle="1" w:styleId="NormalWeb1">
    <w:name w:val="Normal (Web)1"/>
    <w:basedOn w:val="Normal"/>
    <w:pPr>
      <w:spacing w:before="28" w:after="28" w:line="100" w:lineRule="atLeast"/>
      <w:ind w:firstLine="0"/>
      <w:jc w:val="left"/>
    </w:pPr>
    <w:rPr>
      <w:rFonts w:ascii="Times New Roman" w:hAnsi="Times New Roman" w:cs="Times New Roman"/>
      <w:sz w:val="24"/>
      <w:szCs w:val="24"/>
    </w:rPr>
  </w:style>
  <w:style w:type="paragraph" w:customStyle="1" w:styleId="a6">
    <w:name w:val="Περιεχόμενα πίνακα"/>
    <w:basedOn w:val="Normal"/>
    <w:pPr>
      <w:suppressLineNumbers/>
    </w:pPr>
  </w:style>
  <w:style w:type="paragraph" w:customStyle="1" w:styleId="a7">
    <w:name w:val="Επικεφαλίδα πίνακα"/>
    <w:basedOn w:val="a6"/>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val="el-GR" w:eastAsia="zh-CN" w:bidi="hi-IN"/>
    </w:rPr>
  </w:style>
  <w:style w:type="paragraph" w:customStyle="1" w:styleId="a8">
    <w:name w:val="Παραθέσεις"/>
    <w:basedOn w:val="Normal"/>
  </w:style>
  <w:style w:type="paragraph" w:styleId="Title">
    <w:name w:val="Title"/>
    <w:basedOn w:val="a4"/>
    <w:next w:val="BodyText"/>
    <w:qFormat/>
  </w:style>
  <w:style w:type="paragraph" w:styleId="Subtitle">
    <w:name w:val="Subtitle"/>
    <w:basedOn w:val="a4"/>
    <w:next w:val="BodyText"/>
    <w:qFormat/>
  </w:style>
  <w:style w:type="paragraph" w:customStyle="1" w:styleId="a9">
    <w:name w:val="Προμορφοποιημένο κείμενο"/>
    <w:basedOn w:val="Normal"/>
  </w:style>
  <w:style w:type="paragraph" w:customStyle="1" w:styleId="aa">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5"/>
      </w:numPr>
    </w:pPr>
  </w:style>
  <w:style w:type="paragraph" w:customStyle="1" w:styleId="Point1">
    <w:name w:val="Point 1"/>
    <w:basedOn w:val="Normal"/>
    <w:pPr>
      <w:ind w:left="1417" w:hanging="567"/>
    </w:pPr>
  </w:style>
  <w:style w:type="paragraph" w:customStyle="1" w:styleId="Tiret1">
    <w:name w:val="Tiret 1"/>
    <w:basedOn w:val="Point1"/>
    <w:pPr>
      <w:numPr>
        <w:numId w:val="6"/>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7"/>
      </w:numPr>
    </w:pPr>
  </w:style>
  <w:style w:type="paragraph" w:customStyle="1" w:styleId="NormalLeft">
    <w:name w:val="Normal Left"/>
    <w:basedOn w:val="Normal"/>
    <w:pPr>
      <w:jc w:val="left"/>
    </w:pPr>
  </w:style>
  <w:style w:type="paragraph" w:styleId="EndnoteText">
    <w:name w:val="endnote text"/>
    <w:basedOn w:val="Normal"/>
    <w:link w:val="EndnoteTextChar"/>
    <w:uiPriority w:val="99"/>
    <w:unhideWhenUsed/>
    <w:rsid w:val="00E00AB5"/>
    <w:rPr>
      <w:sz w:val="20"/>
      <w:szCs w:val="20"/>
    </w:rPr>
  </w:style>
  <w:style w:type="character" w:customStyle="1" w:styleId="EndnoteTextChar">
    <w:name w:val="Endnote Text Char"/>
    <w:link w:val="EndnoteText"/>
    <w:uiPriority w:val="99"/>
    <w:rsid w:val="00E00AB5"/>
    <w:rPr>
      <w:rFonts w:ascii="Calibri" w:hAnsi="Calibri" w:cs="Calibri"/>
      <w:kern w:val="1"/>
      <w:lang w:eastAsia="zh-CN"/>
    </w:rPr>
  </w:style>
  <w:style w:type="paragraph" w:styleId="BalloonText">
    <w:name w:val="Balloon Text"/>
    <w:basedOn w:val="Normal"/>
    <w:link w:val="BalloonTextChar"/>
    <w:uiPriority w:val="99"/>
    <w:semiHidden/>
    <w:unhideWhenUsed/>
    <w:rsid w:val="009D2BC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D2BC3"/>
    <w:rPr>
      <w:rFonts w:ascii="Tahoma" w:hAnsi="Tahoma" w:cs="Tahoma"/>
      <w:kern w:val="1"/>
      <w:sz w:val="16"/>
      <w:szCs w:val="16"/>
      <w:lang w:eastAsia="zh-CN"/>
    </w:rPr>
  </w:style>
  <w:style w:type="character" w:customStyle="1" w:styleId="UnresolvedMention1">
    <w:name w:val="Unresolved Mention1"/>
    <w:uiPriority w:val="99"/>
    <w:semiHidden/>
    <w:unhideWhenUsed/>
    <w:rsid w:val="006C3E58"/>
    <w:rPr>
      <w:color w:val="808080"/>
      <w:shd w:val="clear" w:color="auto" w:fill="E6E6E6"/>
    </w:rPr>
  </w:style>
  <w:style w:type="character" w:styleId="UnresolvedMention">
    <w:name w:val="Unresolved Mention"/>
    <w:uiPriority w:val="99"/>
    <w:semiHidden/>
    <w:unhideWhenUsed/>
    <w:rsid w:val="00C146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empelikos@egaleo.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igaleo.g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682DC-DA92-4B8B-8B41-352AFA28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2595</Words>
  <Characters>14792</Characters>
  <Application>Microsoft Office Word</Application>
  <DocSecurity>0</DocSecurity>
  <Lines>123</Lines>
  <Paragraphs>34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17353</CharactersWithSpaces>
  <SharedDoc>false</SharedDoc>
  <HLinks>
    <vt:vector size="12" baseType="variant">
      <vt:variant>
        <vt:i4>6684769</vt:i4>
      </vt:variant>
      <vt:variant>
        <vt:i4>3</vt:i4>
      </vt:variant>
      <vt:variant>
        <vt:i4>0</vt:i4>
      </vt:variant>
      <vt:variant>
        <vt:i4>5</vt:i4>
      </vt:variant>
      <vt:variant>
        <vt:lpwstr>http://www.aigaleo.gr/</vt:lpwstr>
      </vt:variant>
      <vt:variant>
        <vt:lpwstr/>
      </vt:variant>
      <vt:variant>
        <vt:i4>4849789</vt:i4>
      </vt:variant>
      <vt:variant>
        <vt:i4>0</vt:i4>
      </vt:variant>
      <vt:variant>
        <vt:i4>0</vt:i4>
      </vt:variant>
      <vt:variant>
        <vt:i4>5</vt:i4>
      </vt:variant>
      <vt:variant>
        <vt:lpwstr>mailto:tzempelikos@egaleo.gr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ΤΖΕΜΠΕΛΙΚΟΣ ΔΗΜΗΤΡΙΟΣ</cp:lastModifiedBy>
  <cp:revision>2</cp:revision>
  <cp:lastPrinted>2017-11-02T10:59:00Z</cp:lastPrinted>
  <dcterms:created xsi:type="dcterms:W3CDTF">2019-06-21T08:09:00Z</dcterms:created>
  <dcterms:modified xsi:type="dcterms:W3CDTF">2019-06-21T08:09:00Z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