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148" w:rsidRPr="00FB71BC" w:rsidRDefault="00070148" w:rsidP="00070148">
      <w:pPr>
        <w:spacing w:line="360" w:lineRule="auto"/>
        <w:jc w:val="both"/>
        <w:rPr>
          <w:b/>
        </w:rPr>
      </w:pPr>
    </w:p>
    <w:p w:rsidR="00070148" w:rsidRPr="00D67F56" w:rsidRDefault="00070148" w:rsidP="00070148">
      <w:pPr>
        <w:ind w:left="1008"/>
        <w:jc w:val="center"/>
        <w:rPr>
          <w:rFonts w:ascii="Arial" w:hAnsi="Arial" w:cs="Arial"/>
          <w:b/>
          <w:sz w:val="20"/>
          <w:szCs w:val="20"/>
          <w:u w:val="single"/>
        </w:rPr>
      </w:pPr>
      <w:r>
        <w:rPr>
          <w:rFonts w:ascii="Arial" w:hAnsi="Arial" w:cs="Arial"/>
          <w:b/>
          <w:sz w:val="20"/>
          <w:szCs w:val="20"/>
          <w:u w:val="single"/>
        </w:rPr>
        <w:t>Π</w:t>
      </w:r>
      <w:r w:rsidRPr="00D67F56">
        <w:rPr>
          <w:rFonts w:ascii="Arial" w:hAnsi="Arial" w:cs="Arial"/>
          <w:b/>
          <w:sz w:val="20"/>
          <w:szCs w:val="20"/>
          <w:u w:val="single"/>
        </w:rPr>
        <w:t>ΑΡΑΡΤΗΜΑ ΣΤ’</w:t>
      </w:r>
    </w:p>
    <w:p w:rsidR="00070148" w:rsidRPr="00D67F56" w:rsidRDefault="00070148" w:rsidP="00070148">
      <w:pPr>
        <w:ind w:left="1008"/>
        <w:jc w:val="center"/>
        <w:rPr>
          <w:rFonts w:ascii="Arial" w:hAnsi="Arial" w:cs="Arial"/>
          <w:b/>
          <w:bCs/>
          <w:sz w:val="20"/>
          <w:szCs w:val="20"/>
        </w:rPr>
      </w:pPr>
      <w:r w:rsidRPr="00D67F56">
        <w:rPr>
          <w:rFonts w:ascii="Arial" w:hAnsi="Arial" w:cs="Arial"/>
          <w:b/>
          <w:bCs/>
          <w:sz w:val="20"/>
          <w:szCs w:val="20"/>
        </w:rPr>
        <w:t>ΤΥΠΟΠΟΙΗΜΕΝΟ ΕΝΤΥΠΟ ΥΠΕΥΘΥΝΗΣ ΔΗΛΩΣΗΣ (TEΥΔ)</w:t>
      </w:r>
    </w:p>
    <w:p w:rsidR="00070148" w:rsidRPr="00D67F56" w:rsidRDefault="00070148" w:rsidP="00070148">
      <w:pPr>
        <w:jc w:val="center"/>
        <w:rPr>
          <w:rFonts w:ascii="Arial" w:eastAsia="Calibri" w:hAnsi="Arial" w:cs="Arial"/>
          <w:b/>
          <w:bCs/>
          <w:color w:val="669900"/>
          <w:sz w:val="20"/>
          <w:szCs w:val="20"/>
          <w:u w:val="single"/>
        </w:rPr>
      </w:pPr>
      <w:r w:rsidRPr="00D67F56">
        <w:rPr>
          <w:rFonts w:ascii="Arial" w:hAnsi="Arial" w:cs="Arial"/>
          <w:b/>
          <w:bCs/>
          <w:sz w:val="20"/>
          <w:szCs w:val="20"/>
        </w:rPr>
        <w:t>[άρθρου 79 παρ. 4 ν. 4412/2016 (Α 147)]</w:t>
      </w:r>
    </w:p>
    <w:p w:rsidR="00070148" w:rsidRPr="00D67F56" w:rsidRDefault="00070148" w:rsidP="00070148">
      <w:pPr>
        <w:jc w:val="center"/>
        <w:rPr>
          <w:rFonts w:ascii="Arial" w:hAnsi="Arial" w:cs="Arial"/>
          <w:b/>
          <w:bCs/>
          <w:sz w:val="20"/>
          <w:szCs w:val="20"/>
          <w:u w:val="single"/>
        </w:rPr>
      </w:pPr>
      <w:r w:rsidRPr="00D67F56">
        <w:rPr>
          <w:rFonts w:ascii="Arial" w:eastAsia="Calibri" w:hAnsi="Arial" w:cs="Arial"/>
          <w:b/>
          <w:bCs/>
          <w:color w:val="669900"/>
          <w:sz w:val="20"/>
          <w:szCs w:val="20"/>
          <w:u w:val="single"/>
        </w:rPr>
        <w:t xml:space="preserve"> </w:t>
      </w:r>
      <w:r w:rsidRPr="00D67F56">
        <w:rPr>
          <w:rFonts w:ascii="Arial" w:eastAsia="Calibri" w:hAnsi="Arial" w:cs="Arial"/>
          <w:b/>
          <w:bCs/>
          <w:color w:val="00000A"/>
          <w:sz w:val="20"/>
          <w:szCs w:val="20"/>
          <w:u w:val="single"/>
        </w:rPr>
        <w:t>για διαδικασίες σύναψης δημόσιας σύμβασης κάτω των ορίων των οδηγιών</w:t>
      </w:r>
    </w:p>
    <w:p w:rsidR="00070148" w:rsidRPr="00D67F56" w:rsidRDefault="00070148" w:rsidP="00070148">
      <w:pPr>
        <w:jc w:val="center"/>
        <w:rPr>
          <w:rFonts w:ascii="Arial" w:hAnsi="Arial" w:cs="Arial"/>
          <w:b/>
          <w:bCs/>
          <w:sz w:val="20"/>
          <w:szCs w:val="20"/>
        </w:rPr>
      </w:pPr>
      <w:r w:rsidRPr="00D67F56">
        <w:rPr>
          <w:rFonts w:ascii="Arial" w:hAnsi="Arial" w:cs="Arial"/>
          <w:b/>
          <w:bCs/>
          <w:sz w:val="20"/>
          <w:szCs w:val="20"/>
          <w:u w:val="single"/>
        </w:rPr>
        <w:t>Μέρος Ι: Πληροφορίες σχετικά με την αναθέτουσα αρχή/αναθέτοντα φορέα</w:t>
      </w:r>
      <w:r w:rsidRPr="00D67F56">
        <w:rPr>
          <w:rStyle w:val="10"/>
          <w:rFonts w:ascii="Arial" w:hAnsi="Arial" w:cs="Arial"/>
          <w:b/>
          <w:bCs/>
          <w:sz w:val="20"/>
          <w:szCs w:val="20"/>
          <w:u w:val="single"/>
        </w:rPr>
        <w:endnoteReference w:id="1"/>
      </w:r>
      <w:r w:rsidRPr="00D67F56">
        <w:rPr>
          <w:rFonts w:ascii="Arial" w:hAnsi="Arial" w:cs="Arial"/>
          <w:b/>
          <w:bCs/>
          <w:sz w:val="20"/>
          <w:szCs w:val="20"/>
          <w:u w:val="single"/>
        </w:rPr>
        <w:t xml:space="preserve">  και τη διαδικασία ανάθεσης</w:t>
      </w:r>
    </w:p>
    <w:p w:rsidR="00070148" w:rsidRPr="00D67F56" w:rsidRDefault="00070148" w:rsidP="00070148">
      <w:pPr>
        <w:pBdr>
          <w:top w:val="single" w:sz="2" w:space="1" w:color="000000"/>
          <w:left w:val="single" w:sz="2" w:space="1" w:color="000000"/>
          <w:bottom w:val="single" w:sz="2" w:space="1" w:color="000000"/>
          <w:right w:val="single" w:sz="2" w:space="1" w:color="000000"/>
        </w:pBdr>
        <w:shd w:val="clear" w:color="auto" w:fill="CCCCCC"/>
        <w:rPr>
          <w:rFonts w:ascii="Arial" w:hAnsi="Arial" w:cs="Arial"/>
          <w:b/>
          <w:bCs/>
          <w:sz w:val="20"/>
          <w:szCs w:val="20"/>
        </w:rPr>
      </w:pPr>
      <w:r w:rsidRPr="00D67F56">
        <w:rPr>
          <w:rFonts w:ascii="Arial" w:hAnsi="Arial" w:cs="Arial"/>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1"/>
      </w:tblGrid>
      <w:tr w:rsidR="00070148" w:rsidRPr="00D67F56" w:rsidTr="00AD53BB">
        <w:tc>
          <w:tcPr>
            <w:tcW w:w="8961" w:type="dxa"/>
            <w:tcBorders>
              <w:top w:val="single" w:sz="2" w:space="0" w:color="000000"/>
              <w:left w:val="single" w:sz="2" w:space="0" w:color="000000"/>
              <w:bottom w:val="single" w:sz="2" w:space="0" w:color="000000"/>
              <w:right w:val="single" w:sz="2" w:space="0" w:color="000000"/>
            </w:tcBorders>
            <w:shd w:val="clear" w:color="auto" w:fill="B2B2B2"/>
          </w:tcPr>
          <w:p w:rsidR="00070148" w:rsidRPr="00D67F56" w:rsidRDefault="00070148" w:rsidP="00AD53BB">
            <w:pPr>
              <w:rPr>
                <w:rFonts w:ascii="Arial" w:hAnsi="Arial" w:cs="Arial"/>
                <w:kern w:val="2"/>
                <w:sz w:val="20"/>
                <w:szCs w:val="20"/>
                <w:lang w:eastAsia="zh-CN"/>
              </w:rPr>
            </w:pPr>
            <w:r w:rsidRPr="00D67F56">
              <w:rPr>
                <w:rFonts w:ascii="Arial" w:hAnsi="Arial" w:cs="Arial"/>
                <w:b/>
                <w:bCs/>
                <w:sz w:val="20"/>
                <w:szCs w:val="20"/>
              </w:rPr>
              <w:t>Α: Ονομασία, διεύθυνση και στοιχεία επικοινωνίας της αναθέτουσας αρχής (αα)/ αναθέτοντα φορέα (αφ)</w:t>
            </w:r>
          </w:p>
          <w:p w:rsidR="00070148" w:rsidRPr="00D67F56" w:rsidRDefault="00070148" w:rsidP="00AD53BB">
            <w:pPr>
              <w:rPr>
                <w:rFonts w:ascii="Arial" w:hAnsi="Arial" w:cs="Arial"/>
                <w:sz w:val="20"/>
                <w:szCs w:val="20"/>
              </w:rPr>
            </w:pPr>
            <w:r w:rsidRPr="00D67F56">
              <w:rPr>
                <w:rFonts w:ascii="Arial" w:hAnsi="Arial" w:cs="Arial"/>
                <w:sz w:val="20"/>
                <w:szCs w:val="20"/>
              </w:rPr>
              <w:t>- Ονομασία: ΔΗΜΟΣ ΑΙΓΑΛΕΩ</w:t>
            </w:r>
          </w:p>
          <w:p w:rsidR="00070148" w:rsidRPr="00D67F56" w:rsidRDefault="00070148" w:rsidP="00AD53BB">
            <w:pPr>
              <w:rPr>
                <w:rFonts w:ascii="Arial" w:hAnsi="Arial" w:cs="Arial"/>
                <w:sz w:val="20"/>
                <w:szCs w:val="20"/>
              </w:rPr>
            </w:pPr>
            <w:r w:rsidRPr="00D67F56">
              <w:rPr>
                <w:rFonts w:ascii="Arial" w:hAnsi="Arial" w:cs="Arial"/>
                <w:sz w:val="20"/>
                <w:szCs w:val="20"/>
              </w:rPr>
              <w:t xml:space="preserve">- Κωδικός  Αναθέτουσας Αρχής / Αναθέτοντα Φορέα ΚΗΜΔΗΣ : </w:t>
            </w:r>
            <w:r w:rsidRPr="00107515">
              <w:rPr>
                <w:rFonts w:ascii="Arial" w:hAnsi="Arial" w:cs="Arial"/>
                <w:b/>
                <w:sz w:val="20"/>
                <w:szCs w:val="20"/>
              </w:rPr>
              <w:t>601</w:t>
            </w:r>
            <w:r>
              <w:rPr>
                <w:rFonts w:ascii="Arial" w:hAnsi="Arial" w:cs="Arial"/>
                <w:b/>
                <w:sz w:val="20"/>
                <w:szCs w:val="20"/>
              </w:rPr>
              <w:t>4</w:t>
            </w:r>
          </w:p>
          <w:p w:rsidR="00070148" w:rsidRPr="00D67F56" w:rsidRDefault="00070148" w:rsidP="00AD53BB">
            <w:pPr>
              <w:rPr>
                <w:rFonts w:ascii="Arial" w:hAnsi="Arial" w:cs="Arial"/>
                <w:sz w:val="20"/>
                <w:szCs w:val="20"/>
              </w:rPr>
            </w:pPr>
            <w:r w:rsidRPr="00D67F56">
              <w:rPr>
                <w:rFonts w:ascii="Arial" w:hAnsi="Arial" w:cs="Arial"/>
                <w:sz w:val="20"/>
                <w:szCs w:val="20"/>
              </w:rPr>
              <w:t xml:space="preserve">- Ταχυδρομική διεύθυνση / Πόλη / </w:t>
            </w:r>
            <w:proofErr w:type="spellStart"/>
            <w:r w:rsidRPr="00D67F56">
              <w:rPr>
                <w:rFonts w:ascii="Arial" w:hAnsi="Arial" w:cs="Arial"/>
                <w:sz w:val="20"/>
                <w:szCs w:val="20"/>
              </w:rPr>
              <w:t>Ταχ</w:t>
            </w:r>
            <w:proofErr w:type="spellEnd"/>
            <w:r w:rsidRPr="00D67F56">
              <w:rPr>
                <w:rFonts w:ascii="Arial" w:hAnsi="Arial" w:cs="Arial"/>
                <w:sz w:val="20"/>
                <w:szCs w:val="20"/>
              </w:rPr>
              <w:t>. Κωδικός: ΙΕΡΑ ΟΔΟΣ 364 &amp; ΚΑΛΒΟΥ 2, ΑΙΓΑΛΕΩ, 122 43</w:t>
            </w:r>
          </w:p>
          <w:p w:rsidR="00070148" w:rsidRPr="00D67F56" w:rsidRDefault="00070148" w:rsidP="00AD53BB">
            <w:pPr>
              <w:rPr>
                <w:rFonts w:ascii="Arial" w:hAnsi="Arial" w:cs="Arial"/>
                <w:sz w:val="20"/>
                <w:szCs w:val="20"/>
              </w:rPr>
            </w:pPr>
            <w:r w:rsidRPr="00D67F56">
              <w:rPr>
                <w:rFonts w:ascii="Arial" w:hAnsi="Arial" w:cs="Arial"/>
                <w:sz w:val="20"/>
                <w:szCs w:val="20"/>
              </w:rPr>
              <w:t xml:space="preserve">- Αρμόδιος για πληροφορίες: </w:t>
            </w:r>
            <w:r>
              <w:rPr>
                <w:rFonts w:ascii="Arial" w:hAnsi="Arial" w:cs="Arial"/>
                <w:sz w:val="20"/>
                <w:szCs w:val="20"/>
              </w:rPr>
              <w:t xml:space="preserve">Αντώνης </w:t>
            </w:r>
            <w:proofErr w:type="spellStart"/>
            <w:r>
              <w:rPr>
                <w:rFonts w:ascii="Arial" w:hAnsi="Arial" w:cs="Arial"/>
                <w:sz w:val="20"/>
                <w:szCs w:val="20"/>
              </w:rPr>
              <w:t>Γονιδάκης</w:t>
            </w:r>
            <w:proofErr w:type="spellEnd"/>
          </w:p>
          <w:p w:rsidR="00070148" w:rsidRPr="00D67F56" w:rsidRDefault="00070148" w:rsidP="00AD53BB">
            <w:pPr>
              <w:rPr>
                <w:rFonts w:ascii="Arial" w:hAnsi="Arial" w:cs="Arial"/>
                <w:sz w:val="20"/>
                <w:szCs w:val="20"/>
              </w:rPr>
            </w:pPr>
            <w:r w:rsidRPr="00D67F56">
              <w:rPr>
                <w:rFonts w:ascii="Arial" w:hAnsi="Arial" w:cs="Arial"/>
                <w:sz w:val="20"/>
                <w:szCs w:val="20"/>
              </w:rPr>
              <w:t xml:space="preserve">- Τηλέφωνο: </w:t>
            </w:r>
            <w:r>
              <w:rPr>
                <w:rFonts w:ascii="Arial" w:hAnsi="Arial" w:cs="Arial"/>
                <w:sz w:val="20"/>
                <w:szCs w:val="20"/>
              </w:rPr>
              <w:t>210.5312</w:t>
            </w:r>
            <w:r w:rsidRPr="00D67F56">
              <w:rPr>
                <w:rFonts w:ascii="Arial" w:hAnsi="Arial" w:cs="Arial"/>
                <w:sz w:val="20"/>
                <w:szCs w:val="20"/>
              </w:rPr>
              <w:t>731</w:t>
            </w:r>
          </w:p>
          <w:p w:rsidR="00070148" w:rsidRPr="00D67F56" w:rsidRDefault="00070148" w:rsidP="00AD53BB">
            <w:pPr>
              <w:rPr>
                <w:rFonts w:ascii="Arial" w:hAnsi="Arial" w:cs="Arial"/>
                <w:sz w:val="20"/>
                <w:szCs w:val="20"/>
              </w:rPr>
            </w:pPr>
            <w:r w:rsidRPr="00D67F56">
              <w:rPr>
                <w:rFonts w:ascii="Arial" w:hAnsi="Arial" w:cs="Arial"/>
                <w:sz w:val="20"/>
                <w:szCs w:val="20"/>
              </w:rPr>
              <w:t xml:space="preserve">- </w:t>
            </w:r>
            <w:proofErr w:type="spellStart"/>
            <w:r w:rsidRPr="00D67F56">
              <w:rPr>
                <w:rFonts w:ascii="Arial" w:hAnsi="Arial" w:cs="Arial"/>
                <w:sz w:val="20"/>
                <w:szCs w:val="20"/>
              </w:rPr>
              <w:t>Ηλ</w:t>
            </w:r>
            <w:proofErr w:type="spellEnd"/>
            <w:r w:rsidRPr="00D67F56">
              <w:rPr>
                <w:rFonts w:ascii="Arial" w:hAnsi="Arial" w:cs="Arial"/>
                <w:sz w:val="20"/>
                <w:szCs w:val="20"/>
              </w:rPr>
              <w:t xml:space="preserve">. ταχυδρομείο: </w:t>
            </w:r>
            <w:proofErr w:type="spellStart"/>
            <w:r w:rsidRPr="00D67F56">
              <w:rPr>
                <w:rFonts w:ascii="Arial" w:hAnsi="Arial" w:cs="Arial"/>
                <w:sz w:val="20"/>
                <w:szCs w:val="20"/>
                <w:lang w:val="en-US"/>
              </w:rPr>
              <w:t>kiposegaleo</w:t>
            </w:r>
            <w:proofErr w:type="spellEnd"/>
            <w:r w:rsidRPr="00D67F56">
              <w:rPr>
                <w:rFonts w:ascii="Arial" w:hAnsi="Arial" w:cs="Arial"/>
                <w:sz w:val="20"/>
                <w:szCs w:val="20"/>
              </w:rPr>
              <w:t>@</w:t>
            </w:r>
            <w:r w:rsidRPr="00D67F56">
              <w:rPr>
                <w:rFonts w:ascii="Arial" w:hAnsi="Arial" w:cs="Arial"/>
                <w:sz w:val="20"/>
                <w:szCs w:val="20"/>
                <w:lang w:val="en-US"/>
              </w:rPr>
              <w:t>yahoo</w:t>
            </w:r>
            <w:r w:rsidRPr="00D67F56">
              <w:rPr>
                <w:rFonts w:ascii="Arial" w:hAnsi="Arial" w:cs="Arial"/>
                <w:sz w:val="20"/>
                <w:szCs w:val="20"/>
              </w:rPr>
              <w:t>.</w:t>
            </w:r>
            <w:proofErr w:type="spellStart"/>
            <w:r w:rsidRPr="00D67F56">
              <w:rPr>
                <w:rFonts w:ascii="Arial" w:hAnsi="Arial" w:cs="Arial"/>
                <w:sz w:val="20"/>
                <w:szCs w:val="20"/>
                <w:lang w:val="en-US"/>
              </w:rPr>
              <w:t>gr</w:t>
            </w:r>
            <w:proofErr w:type="spellEnd"/>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Διεύθυνση στο Διαδίκτυο (διεύθυνση δικτυακού τόπου) (</w:t>
            </w:r>
            <w:r w:rsidRPr="00D67F56">
              <w:rPr>
                <w:rFonts w:ascii="Arial" w:hAnsi="Arial" w:cs="Arial"/>
                <w:i/>
                <w:sz w:val="20"/>
                <w:szCs w:val="20"/>
              </w:rPr>
              <w:t>εάν υπάρχει</w:t>
            </w:r>
            <w:r w:rsidRPr="00D67F56">
              <w:rPr>
                <w:rFonts w:ascii="Arial" w:hAnsi="Arial" w:cs="Arial"/>
                <w:sz w:val="20"/>
                <w:szCs w:val="20"/>
              </w:rPr>
              <w:t xml:space="preserve">): </w:t>
            </w:r>
            <w:hyperlink r:id="rId7" w:history="1">
              <w:r w:rsidRPr="00D67F56">
                <w:rPr>
                  <w:rStyle w:val="-"/>
                  <w:rFonts w:ascii="Arial" w:eastAsia="Calibri" w:hAnsi="Arial" w:cs="Arial"/>
                  <w:sz w:val="20"/>
                  <w:szCs w:val="20"/>
                  <w:lang w:val="en-US"/>
                </w:rPr>
                <w:t>www</w:t>
              </w:r>
              <w:r w:rsidRPr="00D67F56">
                <w:rPr>
                  <w:rStyle w:val="-"/>
                  <w:rFonts w:ascii="Arial" w:eastAsia="Calibri" w:hAnsi="Arial" w:cs="Arial"/>
                  <w:sz w:val="20"/>
                  <w:szCs w:val="20"/>
                </w:rPr>
                <w:t>.</w:t>
              </w:r>
              <w:proofErr w:type="spellStart"/>
              <w:r w:rsidRPr="00D67F56">
                <w:rPr>
                  <w:rStyle w:val="-"/>
                  <w:rFonts w:ascii="Arial" w:eastAsia="Calibri" w:hAnsi="Arial" w:cs="Arial"/>
                  <w:sz w:val="20"/>
                  <w:szCs w:val="20"/>
                  <w:lang w:val="en-US"/>
                </w:rPr>
                <w:t>aigaleo</w:t>
              </w:r>
              <w:proofErr w:type="spellEnd"/>
              <w:r w:rsidRPr="00D67F56">
                <w:rPr>
                  <w:rStyle w:val="-"/>
                  <w:rFonts w:ascii="Arial" w:eastAsia="Calibri" w:hAnsi="Arial" w:cs="Arial"/>
                  <w:sz w:val="20"/>
                  <w:szCs w:val="20"/>
                </w:rPr>
                <w:t>.</w:t>
              </w:r>
              <w:proofErr w:type="spellStart"/>
              <w:r w:rsidRPr="00D67F56">
                <w:rPr>
                  <w:rStyle w:val="-"/>
                  <w:rFonts w:ascii="Arial" w:eastAsia="Calibri" w:hAnsi="Arial" w:cs="Arial"/>
                  <w:sz w:val="20"/>
                  <w:szCs w:val="20"/>
                  <w:lang w:val="en-US"/>
                </w:rPr>
                <w:t>gr</w:t>
              </w:r>
              <w:proofErr w:type="spellEnd"/>
            </w:hyperlink>
          </w:p>
        </w:tc>
      </w:tr>
      <w:tr w:rsidR="00070148" w:rsidRPr="00D67F56" w:rsidTr="00AD53BB">
        <w:tc>
          <w:tcPr>
            <w:tcW w:w="8961" w:type="dxa"/>
            <w:tcBorders>
              <w:top w:val="nil"/>
              <w:left w:val="single" w:sz="2" w:space="0" w:color="000000"/>
              <w:bottom w:val="single" w:sz="2" w:space="0" w:color="000000"/>
              <w:right w:val="single" w:sz="2" w:space="0" w:color="000000"/>
            </w:tcBorders>
            <w:shd w:val="clear" w:color="auto" w:fill="B2B2B2"/>
          </w:tcPr>
          <w:p w:rsidR="00070148" w:rsidRPr="00D67F56" w:rsidRDefault="00070148" w:rsidP="00AD53BB">
            <w:pPr>
              <w:rPr>
                <w:rFonts w:ascii="Arial" w:hAnsi="Arial" w:cs="Arial"/>
                <w:kern w:val="2"/>
                <w:sz w:val="20"/>
                <w:szCs w:val="20"/>
                <w:lang w:eastAsia="zh-CN"/>
              </w:rPr>
            </w:pPr>
            <w:r w:rsidRPr="00D67F56">
              <w:rPr>
                <w:rFonts w:ascii="Arial" w:hAnsi="Arial" w:cs="Arial"/>
                <w:b/>
                <w:bCs/>
                <w:sz w:val="20"/>
                <w:szCs w:val="20"/>
              </w:rPr>
              <w:t>Β: Πληροφορίες σχετικά με τη διαδικασία σύναψης σύμβασης</w:t>
            </w:r>
          </w:p>
          <w:p w:rsidR="00070148" w:rsidRPr="00D67F56" w:rsidRDefault="00070148" w:rsidP="00AD53BB">
            <w:pPr>
              <w:rPr>
                <w:rFonts w:ascii="Arial" w:hAnsi="Arial" w:cs="Arial"/>
                <w:sz w:val="20"/>
                <w:szCs w:val="20"/>
              </w:rPr>
            </w:pPr>
            <w:r w:rsidRPr="00D67F56">
              <w:rPr>
                <w:rFonts w:ascii="Arial" w:hAnsi="Arial" w:cs="Arial"/>
                <w:sz w:val="20"/>
                <w:szCs w:val="20"/>
              </w:rPr>
              <w:t xml:space="preserve">- Τίτλος ή σύντομη περιγραφή της δημόσιας σύμβασης (συμπεριλαμβανομένου του σχετικού </w:t>
            </w:r>
            <w:r w:rsidRPr="00D67F56">
              <w:rPr>
                <w:rFonts w:ascii="Arial" w:hAnsi="Arial" w:cs="Arial"/>
                <w:sz w:val="20"/>
                <w:szCs w:val="20"/>
                <w:lang w:val="en-US"/>
              </w:rPr>
              <w:t>CPV</w:t>
            </w:r>
            <w:r w:rsidRPr="00D67F56">
              <w:rPr>
                <w:rFonts w:ascii="Arial" w:hAnsi="Arial" w:cs="Arial"/>
                <w:sz w:val="20"/>
                <w:szCs w:val="20"/>
              </w:rPr>
              <w:t xml:space="preserve">): </w:t>
            </w:r>
            <w:r w:rsidRPr="00D67F56">
              <w:rPr>
                <w:rFonts w:ascii="Arial" w:hAnsi="Arial" w:cs="Arial"/>
                <w:bCs/>
                <w:sz w:val="20"/>
                <w:szCs w:val="20"/>
              </w:rPr>
              <w:t>«</w:t>
            </w:r>
            <w:r>
              <w:rPr>
                <w:rFonts w:ascii="Arial" w:hAnsi="Arial" w:cs="Arial"/>
                <w:bCs/>
                <w:sz w:val="20"/>
                <w:szCs w:val="20"/>
              </w:rPr>
              <w:t xml:space="preserve">Κλάδεμα ψηλών και επικίνδυνων </w:t>
            </w:r>
            <w:proofErr w:type="spellStart"/>
            <w:r>
              <w:rPr>
                <w:rFonts w:ascii="Arial" w:hAnsi="Arial" w:cs="Arial"/>
                <w:bCs/>
                <w:sz w:val="20"/>
                <w:szCs w:val="20"/>
              </w:rPr>
              <w:t>δέντρν</w:t>
            </w:r>
            <w:proofErr w:type="spellEnd"/>
            <w:r>
              <w:rPr>
                <w:rFonts w:ascii="Arial" w:hAnsi="Arial" w:cs="Arial"/>
                <w:bCs/>
                <w:sz w:val="20"/>
                <w:szCs w:val="20"/>
              </w:rPr>
              <w:t xml:space="preserve"> σε δρόμους, πλατείες, σχολεία </w:t>
            </w:r>
            <w:proofErr w:type="spellStart"/>
            <w:r>
              <w:rPr>
                <w:rFonts w:ascii="Arial" w:hAnsi="Arial" w:cs="Arial"/>
                <w:bCs/>
                <w:sz w:val="20"/>
                <w:szCs w:val="20"/>
              </w:rPr>
              <w:t>κ.λ.π</w:t>
            </w:r>
            <w:proofErr w:type="spellEnd"/>
            <w:r>
              <w:rPr>
                <w:rFonts w:ascii="Arial" w:hAnsi="Arial" w:cs="Arial"/>
                <w:bCs/>
                <w:sz w:val="20"/>
                <w:szCs w:val="20"/>
              </w:rPr>
              <w:t xml:space="preserve">. του Δήμου </w:t>
            </w:r>
            <w:r w:rsidRPr="00D67F56">
              <w:rPr>
                <w:rFonts w:ascii="Arial" w:hAnsi="Arial" w:cs="Arial"/>
                <w:bCs/>
                <w:sz w:val="20"/>
                <w:szCs w:val="20"/>
              </w:rPr>
              <w:t>».</w:t>
            </w:r>
          </w:p>
          <w:p w:rsidR="00070148" w:rsidRPr="00D67F56" w:rsidRDefault="00070148" w:rsidP="00AD53BB">
            <w:pPr>
              <w:jc w:val="both"/>
              <w:rPr>
                <w:rFonts w:ascii="Arial" w:hAnsi="Arial" w:cs="Arial"/>
                <w:sz w:val="20"/>
                <w:szCs w:val="20"/>
              </w:rPr>
            </w:pPr>
            <w:r w:rsidRPr="00D67F56">
              <w:rPr>
                <w:rFonts w:ascii="Arial" w:hAnsi="Arial" w:cs="Arial"/>
                <w:sz w:val="20"/>
                <w:szCs w:val="20"/>
                <w:lang w:val="en-US"/>
              </w:rPr>
              <w:t>CPV</w:t>
            </w:r>
            <w:r w:rsidRPr="00D67F56">
              <w:rPr>
                <w:rFonts w:ascii="Arial" w:hAnsi="Arial" w:cs="Arial"/>
                <w:sz w:val="20"/>
                <w:szCs w:val="20"/>
              </w:rPr>
              <w:t xml:space="preserve">: </w:t>
            </w:r>
            <w:r w:rsidRPr="00D67F56">
              <w:rPr>
                <w:rFonts w:ascii="Arial" w:hAnsi="Arial" w:cs="Arial"/>
                <w:b/>
                <w:sz w:val="20"/>
                <w:szCs w:val="20"/>
              </w:rPr>
              <w:t xml:space="preserve">: </w:t>
            </w:r>
            <w:r>
              <w:rPr>
                <w:rFonts w:ascii="Arial" w:hAnsi="Arial" w:cs="Arial"/>
                <w:b/>
                <w:sz w:val="20"/>
                <w:szCs w:val="20"/>
              </w:rPr>
              <w:t>77341000-2</w:t>
            </w:r>
          </w:p>
          <w:p w:rsidR="00070148" w:rsidRPr="00D67F56" w:rsidRDefault="00070148" w:rsidP="00AD53BB">
            <w:pPr>
              <w:rPr>
                <w:rFonts w:ascii="Arial" w:hAnsi="Arial" w:cs="Arial"/>
                <w:color w:val="FF0000"/>
                <w:sz w:val="20"/>
                <w:szCs w:val="20"/>
              </w:rPr>
            </w:pPr>
          </w:p>
          <w:p w:rsidR="00070148" w:rsidRPr="00D67F56" w:rsidRDefault="00070148" w:rsidP="00AD53BB">
            <w:pPr>
              <w:rPr>
                <w:rFonts w:ascii="Arial" w:hAnsi="Arial" w:cs="Arial"/>
                <w:sz w:val="20"/>
                <w:szCs w:val="20"/>
              </w:rPr>
            </w:pPr>
            <w:r w:rsidRPr="00D67F56">
              <w:rPr>
                <w:rFonts w:ascii="Arial" w:hAnsi="Arial" w:cs="Arial"/>
                <w:sz w:val="20"/>
                <w:szCs w:val="20"/>
              </w:rPr>
              <w:t xml:space="preserve">- Κωδικός στο ΚΗΜΔΗΣ: </w:t>
            </w:r>
            <w:r w:rsidRPr="00D67F56">
              <w:rPr>
                <w:rFonts w:ascii="Arial" w:hAnsi="Arial" w:cs="Arial"/>
                <w:color w:val="FF0000"/>
                <w:sz w:val="20"/>
                <w:szCs w:val="20"/>
              </w:rPr>
              <w:t>[…….]</w:t>
            </w:r>
          </w:p>
          <w:p w:rsidR="00070148" w:rsidRPr="00D67F56" w:rsidRDefault="00070148" w:rsidP="00AD53BB">
            <w:pPr>
              <w:rPr>
                <w:rFonts w:ascii="Arial" w:hAnsi="Arial" w:cs="Arial"/>
                <w:sz w:val="20"/>
                <w:szCs w:val="20"/>
              </w:rPr>
            </w:pPr>
            <w:r w:rsidRPr="00D67F56">
              <w:rPr>
                <w:rFonts w:ascii="Arial" w:hAnsi="Arial" w:cs="Arial"/>
                <w:sz w:val="20"/>
                <w:szCs w:val="20"/>
              </w:rPr>
              <w:t>- Η σύμβαση αναφέρεται σε έργα, προμήθειες, ή υπηρεσίες : ΥΠΗΡΕΣΙΕΣ</w:t>
            </w:r>
          </w:p>
          <w:p w:rsidR="00070148" w:rsidRPr="00D67F56" w:rsidRDefault="00070148" w:rsidP="00AD53BB">
            <w:pPr>
              <w:rPr>
                <w:rFonts w:ascii="Arial" w:hAnsi="Arial" w:cs="Arial"/>
                <w:sz w:val="20"/>
                <w:szCs w:val="20"/>
              </w:rPr>
            </w:pPr>
            <w:r w:rsidRPr="00D67F56">
              <w:rPr>
                <w:rFonts w:ascii="Arial" w:hAnsi="Arial" w:cs="Arial"/>
                <w:sz w:val="20"/>
                <w:szCs w:val="20"/>
              </w:rPr>
              <w:t>- Εφόσον υφίστανται, ένδειξη ύπαρξης σχετικών τμημάτων : [……]</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Αριθμός αναφοράς που αποδίδεται στον φάκελο από την αναθέτουσα αρχή (</w:t>
            </w:r>
            <w:r w:rsidRPr="00D67F56">
              <w:rPr>
                <w:rFonts w:ascii="Arial" w:hAnsi="Arial" w:cs="Arial"/>
                <w:i/>
                <w:sz w:val="20"/>
                <w:szCs w:val="20"/>
              </w:rPr>
              <w:t>εάν υπάρχει</w:t>
            </w:r>
            <w:r w:rsidRPr="00D67F56">
              <w:rPr>
                <w:rFonts w:ascii="Arial" w:hAnsi="Arial" w:cs="Arial"/>
                <w:sz w:val="20"/>
                <w:szCs w:val="20"/>
              </w:rPr>
              <w:t>): [……]</w:t>
            </w:r>
          </w:p>
        </w:tc>
      </w:tr>
    </w:tbl>
    <w:p w:rsidR="00070148" w:rsidRPr="00D67F56" w:rsidRDefault="00070148" w:rsidP="00070148">
      <w:pPr>
        <w:rPr>
          <w:rFonts w:ascii="Arial" w:hAnsi="Arial" w:cs="Arial"/>
          <w:kern w:val="2"/>
          <w:sz w:val="20"/>
          <w:szCs w:val="20"/>
          <w:lang w:eastAsia="zh-CN"/>
        </w:rPr>
      </w:pPr>
    </w:p>
    <w:p w:rsidR="00070148" w:rsidRPr="00D67F56" w:rsidRDefault="00070148" w:rsidP="00070148">
      <w:pPr>
        <w:shd w:val="clear" w:color="auto" w:fill="B2B2B2"/>
        <w:rPr>
          <w:rFonts w:ascii="Arial" w:hAnsi="Arial" w:cs="Arial"/>
          <w:b/>
          <w:bCs/>
          <w:sz w:val="20"/>
          <w:szCs w:val="20"/>
          <w:u w:val="single"/>
        </w:rPr>
      </w:pPr>
      <w:r w:rsidRPr="00D67F56">
        <w:rPr>
          <w:rFonts w:ascii="Arial" w:hAnsi="Arial" w:cs="Arial"/>
          <w:sz w:val="20"/>
          <w:szCs w:val="20"/>
        </w:rPr>
        <w:t>ΟΛΕΣ ΟΙ ΥΠΟΛΟΙΠΕΣ ΠΛΗΡΟΦΟΡΙΕΣ ΣΕ ΚΑΘΕ ΕΝΟΤΗΤΑ ΤΟΥ ΤΕΥΔ ΘΑ ΠΡΕΠΕΙ ΝΑ ΣΥΜΠΛΗΡΩΘΟΥΝ ΑΠΟ ΤΟΝ ΟΙΚΟΝΟΜΙΚΟ ΦΟΡΕΑ</w:t>
      </w:r>
    </w:p>
    <w:p w:rsidR="00070148" w:rsidRPr="00D67F56" w:rsidRDefault="00070148" w:rsidP="00070148">
      <w:pPr>
        <w:pageBreakBefore/>
        <w:jc w:val="center"/>
        <w:rPr>
          <w:rFonts w:ascii="Arial" w:hAnsi="Arial" w:cs="Arial"/>
          <w:b/>
          <w:bCs/>
          <w:sz w:val="20"/>
          <w:szCs w:val="20"/>
        </w:rPr>
      </w:pPr>
      <w:r w:rsidRPr="00D67F56">
        <w:rPr>
          <w:rFonts w:ascii="Arial" w:hAnsi="Arial" w:cs="Arial"/>
          <w:b/>
          <w:bCs/>
          <w:sz w:val="20"/>
          <w:szCs w:val="20"/>
          <w:u w:val="single"/>
        </w:rPr>
        <w:lastRenderedPageBreak/>
        <w:t>Μέρος II: Πληροφορίες σχετικά με τον οικονομικό φορέα</w:t>
      </w:r>
    </w:p>
    <w:p w:rsidR="00070148" w:rsidRPr="00D67F56" w:rsidRDefault="00070148" w:rsidP="00070148">
      <w:pPr>
        <w:jc w:val="center"/>
        <w:rPr>
          <w:rFonts w:ascii="Arial" w:hAnsi="Arial" w:cs="Arial"/>
          <w:b/>
          <w:i/>
          <w:sz w:val="20"/>
          <w:szCs w:val="20"/>
        </w:rPr>
      </w:pPr>
      <w:r w:rsidRPr="00D67F56">
        <w:rPr>
          <w:rFonts w:ascii="Arial" w:hAnsi="Arial" w:cs="Arial"/>
          <w:b/>
          <w:bCs/>
          <w:sz w:val="20"/>
          <w:szCs w:val="20"/>
        </w:rPr>
        <w:t>Α: Πληροφορίες σχετικά με τον οικονομικό φορέα</w:t>
      </w:r>
    </w:p>
    <w:tbl>
      <w:tblPr>
        <w:tblW w:w="0" w:type="auto"/>
        <w:tblInd w:w="108" w:type="dxa"/>
        <w:tblLayout w:type="fixed"/>
        <w:tblLook w:val="0000"/>
      </w:tblPr>
      <w:tblGrid>
        <w:gridCol w:w="4479"/>
        <w:gridCol w:w="4490"/>
      </w:tblGrid>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before="120" w:line="276" w:lineRule="auto"/>
              <w:jc w:val="both"/>
              <w:rPr>
                <w:rFonts w:ascii="Arial" w:hAnsi="Arial" w:cs="Arial"/>
                <w:kern w:val="2"/>
                <w:sz w:val="20"/>
                <w:szCs w:val="20"/>
                <w:lang w:eastAsia="zh-CN"/>
              </w:rPr>
            </w:pPr>
            <w:r w:rsidRPr="00D67F56">
              <w:rPr>
                <w:rFonts w:ascii="Arial" w:hAnsi="Arial" w:cs="Arial"/>
                <w:b/>
                <w:i/>
                <w:sz w:val="20"/>
                <w:szCs w:val="20"/>
              </w:rPr>
              <w:t>Στοιχεία αναγνώρισης: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Απάντηση:</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Πλήρης Επωνυμία: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rPr>
                <w:rFonts w:ascii="Arial" w:hAnsi="Arial" w:cs="Arial"/>
                <w:kern w:val="2"/>
                <w:sz w:val="20"/>
                <w:szCs w:val="20"/>
                <w:lang w:eastAsia="zh-CN"/>
              </w:rPr>
            </w:pPr>
            <w:r w:rsidRPr="00D67F56">
              <w:rPr>
                <w:rFonts w:ascii="Arial" w:hAnsi="Arial" w:cs="Arial"/>
                <w:sz w:val="20"/>
                <w:szCs w:val="20"/>
              </w:rPr>
              <w:t>Αριθμός φορολογικού μητρώου (ΑΦΜ):</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070148" w:rsidRPr="00D67F56" w:rsidTr="00AD53BB">
        <w:trPr>
          <w:trHeight w:val="1533"/>
        </w:trPr>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hd w:val="clear" w:color="auto" w:fill="FFFFFF"/>
              <w:rPr>
                <w:rFonts w:ascii="Arial" w:hAnsi="Arial" w:cs="Arial"/>
                <w:kern w:val="2"/>
                <w:sz w:val="20"/>
                <w:szCs w:val="20"/>
                <w:lang w:eastAsia="zh-CN"/>
              </w:rPr>
            </w:pPr>
            <w:r w:rsidRPr="00D67F56">
              <w:rPr>
                <w:rFonts w:ascii="Arial" w:hAnsi="Arial" w:cs="Arial"/>
                <w:sz w:val="20"/>
                <w:szCs w:val="20"/>
              </w:rPr>
              <w:t>Αρμόδιος ή αρμόδιοι</w:t>
            </w:r>
            <w:r w:rsidRPr="00D67F56">
              <w:rPr>
                <w:rStyle w:val="a4"/>
                <w:rFonts w:ascii="Arial" w:hAnsi="Arial" w:cs="Arial"/>
                <w:sz w:val="20"/>
                <w:szCs w:val="20"/>
                <w:vertAlign w:val="superscript"/>
              </w:rPr>
              <w:endnoteReference w:id="2"/>
            </w:r>
            <w:r w:rsidRPr="00D67F56">
              <w:rPr>
                <w:rStyle w:val="a4"/>
                <w:rFonts w:ascii="Arial" w:hAnsi="Arial" w:cs="Arial"/>
                <w:sz w:val="20"/>
                <w:szCs w:val="20"/>
              </w:rPr>
              <w:t xml:space="preserve"> </w:t>
            </w:r>
            <w:r w:rsidRPr="00D67F56">
              <w:rPr>
                <w:rFonts w:ascii="Arial" w:hAnsi="Arial" w:cs="Arial"/>
                <w:sz w:val="20"/>
                <w:szCs w:val="20"/>
              </w:rPr>
              <w:t>:</w:t>
            </w:r>
          </w:p>
          <w:p w:rsidR="00070148" w:rsidRPr="00D67F56" w:rsidRDefault="00070148" w:rsidP="00AD53BB">
            <w:pPr>
              <w:rPr>
                <w:rFonts w:ascii="Arial" w:hAnsi="Arial" w:cs="Arial"/>
                <w:sz w:val="20"/>
                <w:szCs w:val="20"/>
              </w:rPr>
            </w:pPr>
            <w:r w:rsidRPr="00D67F56">
              <w:rPr>
                <w:rFonts w:ascii="Arial" w:hAnsi="Arial" w:cs="Arial"/>
                <w:sz w:val="20"/>
                <w:szCs w:val="20"/>
              </w:rPr>
              <w:t>Τηλέφωνο:</w:t>
            </w:r>
          </w:p>
          <w:p w:rsidR="00070148" w:rsidRPr="00D67F56" w:rsidRDefault="00070148" w:rsidP="00AD53BB">
            <w:pPr>
              <w:rPr>
                <w:rFonts w:ascii="Arial" w:hAnsi="Arial" w:cs="Arial"/>
                <w:sz w:val="20"/>
                <w:szCs w:val="20"/>
              </w:rPr>
            </w:pPr>
            <w:proofErr w:type="spellStart"/>
            <w:r w:rsidRPr="00D67F56">
              <w:rPr>
                <w:rFonts w:ascii="Arial" w:hAnsi="Arial" w:cs="Arial"/>
                <w:sz w:val="20"/>
                <w:szCs w:val="20"/>
              </w:rPr>
              <w:t>Ηλ</w:t>
            </w:r>
            <w:proofErr w:type="spellEnd"/>
            <w:r w:rsidRPr="00D67F56">
              <w:rPr>
                <w:rFonts w:ascii="Arial" w:hAnsi="Arial" w:cs="Arial"/>
                <w:sz w:val="20"/>
                <w:szCs w:val="20"/>
              </w:rPr>
              <w:t>. ταχυδρομείο:</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Διεύθυνση στο Διαδίκτυο (διεύθυνση δικτυακού τόπου) (</w:t>
            </w:r>
            <w:r w:rsidRPr="00D67F56">
              <w:rPr>
                <w:rFonts w:ascii="Arial" w:hAnsi="Arial" w:cs="Arial"/>
                <w:i/>
                <w:sz w:val="20"/>
                <w:szCs w:val="20"/>
              </w:rPr>
              <w:t>εάν υπάρχει</w:t>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rPr>
                <w:rFonts w:ascii="Arial" w:hAnsi="Arial" w:cs="Arial"/>
                <w:kern w:val="2"/>
                <w:sz w:val="20"/>
                <w:szCs w:val="20"/>
                <w:lang w:eastAsia="zh-CN"/>
              </w:rPr>
            </w:pPr>
            <w:r w:rsidRPr="00D67F56">
              <w:rPr>
                <w:rFonts w:ascii="Arial" w:hAnsi="Arial" w:cs="Arial"/>
                <w:sz w:val="20"/>
                <w:szCs w:val="20"/>
              </w:rPr>
              <w:t>[……]</w:t>
            </w:r>
          </w:p>
          <w:p w:rsidR="00070148" w:rsidRPr="00D67F56" w:rsidRDefault="00070148" w:rsidP="00AD53BB">
            <w:pPr>
              <w:rPr>
                <w:rFonts w:ascii="Arial" w:hAnsi="Arial" w:cs="Arial"/>
                <w:sz w:val="20"/>
                <w:szCs w:val="20"/>
              </w:rPr>
            </w:pPr>
            <w:r w:rsidRPr="00D67F56">
              <w:rPr>
                <w:rFonts w:ascii="Arial" w:hAnsi="Arial" w:cs="Arial"/>
                <w:sz w:val="20"/>
                <w:szCs w:val="20"/>
              </w:rPr>
              <w:t>[……]</w:t>
            </w:r>
          </w:p>
          <w:p w:rsidR="00070148" w:rsidRPr="00D67F56" w:rsidRDefault="00070148" w:rsidP="00AD53BB">
            <w:pPr>
              <w:rPr>
                <w:rFonts w:ascii="Arial" w:hAnsi="Arial" w:cs="Arial"/>
                <w:sz w:val="20"/>
                <w:szCs w:val="20"/>
              </w:rPr>
            </w:pPr>
            <w:r w:rsidRPr="00D67F56">
              <w:rPr>
                <w:rFonts w:ascii="Arial" w:hAnsi="Arial" w:cs="Arial"/>
                <w:sz w:val="20"/>
                <w:szCs w:val="20"/>
              </w:rPr>
              <w:t>[……]</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bCs/>
                <w:i/>
                <w:iCs/>
                <w:sz w:val="20"/>
                <w:szCs w:val="20"/>
              </w:rPr>
              <w:t>Γενικές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bCs/>
                <w:i/>
                <w:iCs/>
                <w:sz w:val="20"/>
                <w:szCs w:val="20"/>
              </w:rPr>
              <w:t>Απάντηση:</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Ο οικονομικός φορέας είναι πολύ μικρή, μικρή ή μεσαία επιχείρηση</w:t>
            </w:r>
            <w:r w:rsidRPr="00D67F56">
              <w:rPr>
                <w:rStyle w:val="a4"/>
                <w:rFonts w:ascii="Arial" w:hAnsi="Arial" w:cs="Arial"/>
                <w:sz w:val="20"/>
                <w:szCs w:val="20"/>
                <w:vertAlign w:val="superscript"/>
              </w:rPr>
              <w:endnoteReference w:id="3"/>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napToGrid w:val="0"/>
              <w:spacing w:line="276" w:lineRule="auto"/>
              <w:jc w:val="both"/>
              <w:rPr>
                <w:rFonts w:ascii="Arial" w:hAnsi="Arial" w:cs="Arial"/>
                <w:kern w:val="2"/>
                <w:sz w:val="20"/>
                <w:szCs w:val="20"/>
                <w:lang w:eastAsia="zh-CN"/>
              </w:rPr>
            </w:pPr>
          </w:p>
        </w:tc>
      </w:tr>
      <w:tr w:rsidR="00070148" w:rsidRPr="00D67F56" w:rsidTr="00AD53BB">
        <w:tc>
          <w:tcPr>
            <w:tcW w:w="4479" w:type="dxa"/>
            <w:tcBorders>
              <w:top w:val="nil"/>
              <w:left w:val="single" w:sz="4" w:space="0" w:color="000000"/>
              <w:bottom w:val="single" w:sz="4" w:space="0" w:color="000000"/>
              <w:right w:val="nil"/>
            </w:tcBorders>
            <w:shd w:val="clear" w:color="auto" w:fill="auto"/>
          </w:tcPr>
          <w:p w:rsidR="00070148" w:rsidRPr="00D67F56" w:rsidRDefault="00070148" w:rsidP="00AD53BB">
            <w:pPr>
              <w:rPr>
                <w:rFonts w:ascii="Arial" w:hAnsi="Arial" w:cs="Arial"/>
                <w:b/>
                <w:color w:val="000000"/>
                <w:kern w:val="2"/>
                <w:sz w:val="20"/>
                <w:szCs w:val="20"/>
                <w:lang w:eastAsia="zh-CN"/>
              </w:rPr>
            </w:pPr>
            <w:r w:rsidRPr="00D67F56">
              <w:rPr>
                <w:rFonts w:ascii="Arial" w:hAnsi="Arial" w:cs="Arial"/>
                <w:b/>
                <w:sz w:val="20"/>
                <w:szCs w:val="20"/>
                <w:u w:val="single"/>
              </w:rPr>
              <w:t xml:space="preserve">Μόνο σε περίπτωση προμήθειας </w:t>
            </w:r>
            <w:proofErr w:type="spellStart"/>
            <w:r w:rsidRPr="00D67F56">
              <w:rPr>
                <w:rFonts w:ascii="Arial" w:hAnsi="Arial" w:cs="Arial"/>
                <w:b/>
                <w:sz w:val="20"/>
                <w:szCs w:val="20"/>
                <w:u w:val="single"/>
              </w:rPr>
              <w:t>κατ᾽</w:t>
            </w:r>
            <w:proofErr w:type="spellEnd"/>
            <w:r w:rsidRPr="00D67F56">
              <w:rPr>
                <w:rFonts w:ascii="Arial" w:hAnsi="Arial" w:cs="Arial"/>
                <w:b/>
                <w:sz w:val="20"/>
                <w:szCs w:val="20"/>
                <w:u w:val="single"/>
              </w:rPr>
              <w:t xml:space="preserve"> αποκλειστικότητα, του άρθρου 20:</w:t>
            </w:r>
            <w:r w:rsidRPr="00D67F56">
              <w:rPr>
                <w:rFonts w:ascii="Arial" w:hAnsi="Arial" w:cs="Arial"/>
                <w:b/>
                <w:sz w:val="20"/>
                <w:szCs w:val="20"/>
              </w:rPr>
              <w:t xml:space="preserve"> </w:t>
            </w:r>
            <w:r w:rsidRPr="00D67F56">
              <w:rPr>
                <w:rFonts w:ascii="Arial" w:hAnsi="Arial" w:cs="Arial"/>
                <w:sz w:val="20"/>
                <w:szCs w:val="20"/>
              </w:rPr>
              <w:t>ο οικονομικός φορέας είναι προστατευόμενο εργαστήριο, «κοινωνική επιχείρηση»</w:t>
            </w:r>
            <w:r w:rsidRPr="00D67F56">
              <w:rPr>
                <w:rStyle w:val="a4"/>
                <w:rFonts w:ascii="Arial" w:hAnsi="Arial" w:cs="Arial"/>
                <w:sz w:val="20"/>
                <w:szCs w:val="20"/>
                <w:vertAlign w:val="superscript"/>
              </w:rPr>
              <w:endnoteReference w:id="4"/>
            </w:r>
            <w:r w:rsidRPr="00D67F56">
              <w:rPr>
                <w:rFonts w:ascii="Arial" w:hAnsi="Arial" w:cs="Arial"/>
                <w:sz w:val="20"/>
                <w:szCs w:val="20"/>
              </w:rPr>
              <w:t xml:space="preserve"> ή προβλέπει την εκτέλεση συμβάσεων στο πλαίσιο προγραμμάτων προστατευόμενης απασχόλησης;</w:t>
            </w:r>
          </w:p>
          <w:p w:rsidR="00070148" w:rsidRPr="00D67F56" w:rsidRDefault="00070148" w:rsidP="00AD53BB">
            <w:pPr>
              <w:rPr>
                <w:rFonts w:ascii="Arial" w:hAnsi="Arial" w:cs="Arial"/>
                <w:sz w:val="20"/>
                <w:szCs w:val="20"/>
              </w:rPr>
            </w:pPr>
            <w:r w:rsidRPr="00D67F56">
              <w:rPr>
                <w:rFonts w:ascii="Arial" w:hAnsi="Arial" w:cs="Arial"/>
                <w:b/>
                <w:color w:val="000000"/>
                <w:sz w:val="20"/>
                <w:szCs w:val="20"/>
              </w:rPr>
              <w:t xml:space="preserve">Εάν </w:t>
            </w:r>
            <w:r w:rsidRPr="00D67F56">
              <w:rPr>
                <w:rFonts w:ascii="Arial" w:hAnsi="Arial" w:cs="Arial"/>
                <w:b/>
                <w:sz w:val="20"/>
                <w:szCs w:val="20"/>
              </w:rPr>
              <w:t xml:space="preserve">ναι, </w:t>
            </w:r>
            <w:r w:rsidRPr="00D67F56">
              <w:rPr>
                <w:rFonts w:ascii="Arial" w:hAnsi="Arial" w:cs="Arial"/>
                <w:sz w:val="20"/>
                <w:szCs w:val="20"/>
              </w:rPr>
              <w:t xml:space="preserve">ποιο είναι το αντίστοιχο ποσοστό των εργαζομένων με αναπηρία ή </w:t>
            </w:r>
            <w:proofErr w:type="spellStart"/>
            <w:r w:rsidRPr="00D67F56">
              <w:rPr>
                <w:rFonts w:ascii="Arial" w:hAnsi="Arial" w:cs="Arial"/>
                <w:sz w:val="20"/>
                <w:szCs w:val="20"/>
              </w:rPr>
              <w:t>μειονεκτούντων</w:t>
            </w:r>
            <w:proofErr w:type="spellEnd"/>
            <w:r w:rsidRPr="00D67F56">
              <w:rPr>
                <w:rFonts w:ascii="Arial" w:hAnsi="Arial" w:cs="Arial"/>
                <w:sz w:val="20"/>
                <w:szCs w:val="20"/>
              </w:rPr>
              <w:t xml:space="preserve"> εργαζομένων;</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Εφόσον απαιτείται, προσδιορίστε σε ποια κατηγορία ή κατηγορίες εργαζομένων με αναπηρία ή </w:t>
            </w:r>
            <w:proofErr w:type="spellStart"/>
            <w:r w:rsidRPr="00D67F56">
              <w:rPr>
                <w:rFonts w:ascii="Arial" w:hAnsi="Arial" w:cs="Arial"/>
                <w:sz w:val="20"/>
                <w:szCs w:val="20"/>
              </w:rPr>
              <w:t>μειονεκτούντων</w:t>
            </w:r>
            <w:proofErr w:type="spellEnd"/>
            <w:r w:rsidRPr="00D67F56">
              <w:rPr>
                <w:rFonts w:ascii="Arial" w:hAnsi="Arial" w:cs="Arial"/>
                <w:sz w:val="20"/>
                <w:szCs w:val="20"/>
              </w:rPr>
              <w:t xml:space="preserve"> εργαζομένων ανήκουν οι απασχολούμενοι.</w:t>
            </w:r>
          </w:p>
        </w:tc>
        <w:tc>
          <w:tcPr>
            <w:tcW w:w="4490" w:type="dxa"/>
            <w:tcBorders>
              <w:top w:val="nil"/>
              <w:left w:val="single" w:sz="4" w:space="0" w:color="000000"/>
              <w:bottom w:val="single" w:sz="4" w:space="0" w:color="000000"/>
              <w:right w:val="single" w:sz="4" w:space="0" w:color="000000"/>
            </w:tcBorders>
            <w:shd w:val="clear" w:color="auto" w:fill="auto"/>
          </w:tcPr>
          <w:p w:rsidR="00070148" w:rsidRPr="00D67F56" w:rsidRDefault="00070148" w:rsidP="00AD53BB">
            <w:pPr>
              <w:rPr>
                <w:rFonts w:ascii="Arial" w:hAnsi="Arial" w:cs="Arial"/>
                <w:kern w:val="2"/>
                <w:sz w:val="20"/>
                <w:szCs w:val="20"/>
                <w:lang w:eastAsia="zh-CN"/>
              </w:rPr>
            </w:pPr>
            <w:r w:rsidRPr="00D67F56">
              <w:rPr>
                <w:rFonts w:ascii="Arial" w:hAnsi="Arial" w:cs="Arial"/>
                <w:sz w:val="20"/>
                <w:szCs w:val="20"/>
              </w:rPr>
              <w:t>[</w:t>
            </w:r>
            <w:r w:rsidRPr="00D67F56">
              <w:rPr>
                <w:rFonts w:ascii="Arial" w:hAnsi="Arial" w:cs="Arial"/>
                <w:sz w:val="20"/>
                <w:szCs w:val="20"/>
                <w:lang w:val="en-US"/>
              </w:rPr>
              <w:t xml:space="preserve"> </w:t>
            </w:r>
            <w:r w:rsidRPr="00D67F56">
              <w:rPr>
                <w:rFonts w:ascii="Arial" w:hAnsi="Arial" w:cs="Arial"/>
                <w:sz w:val="20"/>
                <w:szCs w:val="20"/>
              </w:rPr>
              <w:t>] Ναι [] Όχι</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r w:rsidRPr="00D67F56">
              <w:rPr>
                <w:rFonts w:ascii="Arial" w:hAnsi="Arial" w:cs="Arial"/>
                <w:sz w:val="20"/>
                <w:szCs w:val="20"/>
              </w:rPr>
              <w:t>[...............]</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r w:rsidRPr="00D67F56">
              <w:rPr>
                <w:rFonts w:ascii="Arial" w:hAnsi="Arial" w:cs="Arial"/>
                <w:sz w:val="20"/>
                <w:szCs w:val="20"/>
              </w:rPr>
              <w:t>[…...............]</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070148" w:rsidRPr="00D67F56" w:rsidTr="00AD53BB">
        <w:tc>
          <w:tcPr>
            <w:tcW w:w="4479" w:type="dxa"/>
            <w:tcBorders>
              <w:top w:val="nil"/>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90" w:type="dxa"/>
            <w:tcBorders>
              <w:top w:val="nil"/>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Ναι [] Όχι [] Άνευ αντικειμένου</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w:t>
            </w:r>
          </w:p>
          <w:p w:rsidR="00070148" w:rsidRPr="00D67F56" w:rsidRDefault="00070148" w:rsidP="00AD53BB">
            <w:pPr>
              <w:rPr>
                <w:rFonts w:ascii="Arial" w:hAnsi="Arial" w:cs="Arial"/>
                <w:sz w:val="20"/>
                <w:szCs w:val="20"/>
              </w:rPr>
            </w:pPr>
            <w:r w:rsidRPr="00D67F56">
              <w:rPr>
                <w:rFonts w:ascii="Arial" w:hAnsi="Arial" w:cs="Arial"/>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070148" w:rsidRPr="00D67F56" w:rsidRDefault="00070148" w:rsidP="00AD53BB">
            <w:pPr>
              <w:rPr>
                <w:rFonts w:ascii="Arial" w:hAnsi="Arial" w:cs="Arial"/>
                <w:sz w:val="20"/>
                <w:szCs w:val="20"/>
              </w:rPr>
            </w:pPr>
            <w:r w:rsidRPr="00D67F56">
              <w:rPr>
                <w:rFonts w:ascii="Arial" w:hAnsi="Arial" w:cs="Arial"/>
                <w:sz w:val="20"/>
                <w:szCs w:val="20"/>
              </w:rPr>
              <w:t>α) Αναφέρετε την ονομασία του καταλόγου ή του πιστοποιητικού και τον σχετικό αριθμό εγγραφής ή πιστοποίησης, κατά περίπτωση:</w:t>
            </w:r>
          </w:p>
          <w:p w:rsidR="00070148" w:rsidRPr="00D67F56" w:rsidRDefault="00070148" w:rsidP="00AD53BB">
            <w:pPr>
              <w:rPr>
                <w:rFonts w:ascii="Arial" w:hAnsi="Arial" w:cs="Arial"/>
                <w:sz w:val="20"/>
                <w:szCs w:val="20"/>
              </w:rPr>
            </w:pPr>
            <w:r w:rsidRPr="00D67F56">
              <w:rPr>
                <w:rFonts w:ascii="Arial" w:hAnsi="Arial" w:cs="Arial"/>
                <w:sz w:val="20"/>
                <w:szCs w:val="20"/>
              </w:rPr>
              <w:t>β) Εάν το πιστοποιητικό εγγραφής ή η πιστοποίηση διατίθεται ηλεκτρονικά, αναφέρετε:</w:t>
            </w:r>
          </w:p>
          <w:p w:rsidR="00070148" w:rsidRPr="00D67F56" w:rsidRDefault="00070148" w:rsidP="00AD53BB">
            <w:pPr>
              <w:rPr>
                <w:rFonts w:ascii="Arial" w:hAnsi="Arial" w:cs="Arial"/>
                <w:sz w:val="20"/>
                <w:szCs w:val="20"/>
              </w:rPr>
            </w:pPr>
            <w:r w:rsidRPr="00D67F56">
              <w:rPr>
                <w:rFonts w:ascii="Arial" w:hAnsi="Arial" w:cs="Arial"/>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D67F56">
              <w:rPr>
                <w:rStyle w:val="a4"/>
                <w:rFonts w:ascii="Arial" w:hAnsi="Arial" w:cs="Arial"/>
                <w:sz w:val="20"/>
                <w:szCs w:val="20"/>
                <w:vertAlign w:val="superscript"/>
              </w:rPr>
              <w:endnoteReference w:id="5"/>
            </w:r>
            <w:r w:rsidRPr="00D67F56">
              <w:rPr>
                <w:rFonts w:ascii="Arial" w:hAnsi="Arial" w:cs="Arial"/>
                <w:sz w:val="20"/>
                <w:szCs w:val="20"/>
              </w:rPr>
              <w:t>:</w:t>
            </w:r>
          </w:p>
          <w:p w:rsidR="00070148" w:rsidRPr="00D67F56" w:rsidRDefault="00070148" w:rsidP="00AD53BB">
            <w:pPr>
              <w:rPr>
                <w:rFonts w:ascii="Arial" w:hAnsi="Arial" w:cs="Arial"/>
                <w:b/>
                <w:sz w:val="20"/>
                <w:szCs w:val="20"/>
              </w:rPr>
            </w:pPr>
            <w:r w:rsidRPr="00D67F56">
              <w:rPr>
                <w:rFonts w:ascii="Arial" w:hAnsi="Arial" w:cs="Arial"/>
                <w:sz w:val="20"/>
                <w:szCs w:val="20"/>
              </w:rPr>
              <w:t>δ) Η εγγραφή ή η πιστοποίηση καλύπτει όλα τα απαιτούμενα κριτήρια επιλογής;</w:t>
            </w:r>
          </w:p>
          <w:p w:rsidR="00070148" w:rsidRPr="00D67F56" w:rsidRDefault="00070148" w:rsidP="00AD53BB">
            <w:pPr>
              <w:rPr>
                <w:rFonts w:ascii="Arial" w:hAnsi="Arial" w:cs="Arial"/>
                <w:b/>
                <w:sz w:val="20"/>
                <w:szCs w:val="20"/>
                <w:u w:val="single"/>
              </w:rPr>
            </w:pPr>
            <w:r w:rsidRPr="00D67F56">
              <w:rPr>
                <w:rFonts w:ascii="Arial" w:hAnsi="Arial" w:cs="Arial"/>
                <w:b/>
                <w:sz w:val="20"/>
                <w:szCs w:val="20"/>
              </w:rPr>
              <w:lastRenderedPageBreak/>
              <w:t>Εάν όχι:</w:t>
            </w:r>
          </w:p>
          <w:p w:rsidR="00070148" w:rsidRPr="00D67F56" w:rsidRDefault="00070148" w:rsidP="00AD53BB">
            <w:pPr>
              <w:rPr>
                <w:rFonts w:ascii="Arial" w:hAnsi="Arial" w:cs="Arial"/>
                <w:sz w:val="20"/>
                <w:szCs w:val="20"/>
              </w:rPr>
            </w:pPr>
            <w:r w:rsidRPr="00D67F56">
              <w:rPr>
                <w:rFonts w:ascii="Arial" w:hAnsi="Arial" w:cs="Arial"/>
                <w:b/>
                <w:sz w:val="20"/>
                <w:szCs w:val="20"/>
                <w:u w:val="single"/>
              </w:rPr>
              <w:t>Επιπροσθέτως, συμπληρώστε τις πληροφορίες που λείπουν στο μέρος IV, ενότητες Α, Β, Γ, ή Δ κατά περίπτωση</w:t>
            </w:r>
            <w:r w:rsidRPr="00D67F56">
              <w:rPr>
                <w:rFonts w:ascii="Arial" w:hAnsi="Arial" w:cs="Arial"/>
                <w:sz w:val="20"/>
                <w:szCs w:val="20"/>
              </w:rPr>
              <w:t xml:space="preserve"> </w:t>
            </w:r>
            <w:r w:rsidRPr="00D67F56">
              <w:rPr>
                <w:rFonts w:ascii="Arial" w:hAnsi="Arial" w:cs="Arial"/>
                <w:b/>
                <w:i/>
                <w:sz w:val="20"/>
                <w:szCs w:val="20"/>
              </w:rPr>
              <w:t>ΜΟΝΟ εφόσον αυτό απαιτείται στη σχετική διακήρυξη ή στα έγγραφα της σύμβασης:</w:t>
            </w:r>
          </w:p>
          <w:p w:rsidR="00070148" w:rsidRPr="00D67F56" w:rsidRDefault="00070148" w:rsidP="00AD53BB">
            <w:pPr>
              <w:rPr>
                <w:rFonts w:ascii="Arial" w:hAnsi="Arial" w:cs="Arial"/>
                <w:sz w:val="20"/>
                <w:szCs w:val="20"/>
              </w:rPr>
            </w:pPr>
            <w:r w:rsidRPr="00D67F56">
              <w:rPr>
                <w:rFonts w:ascii="Arial" w:hAnsi="Arial" w:cs="Arial"/>
                <w:sz w:val="20"/>
                <w:szCs w:val="20"/>
              </w:rPr>
              <w:t xml:space="preserve">ε) Ο οικονομικός φορέας θα είναι σε θέση να προσκομίσει </w:t>
            </w:r>
            <w:r w:rsidRPr="00D67F56">
              <w:rPr>
                <w:rFonts w:ascii="Arial" w:hAnsi="Arial" w:cs="Arial"/>
                <w:b/>
                <w:sz w:val="20"/>
                <w:szCs w:val="20"/>
              </w:rPr>
              <w:t>βεβαίωση</w:t>
            </w:r>
            <w:r w:rsidRPr="00D67F56">
              <w:rPr>
                <w:rFonts w:ascii="Arial" w:hAnsi="Arial" w:cs="Arial"/>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Εάν η σχετική τεκμηρίωση διατίθεται ηλεκτρονικά, αναφέρετε: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napToGrid w:val="0"/>
              <w:rPr>
                <w:rFonts w:ascii="Arial" w:hAnsi="Arial" w:cs="Arial"/>
                <w:kern w:val="2"/>
                <w:sz w:val="20"/>
                <w:szCs w:val="20"/>
                <w:lang w:eastAsia="zh-CN"/>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r w:rsidRPr="00D67F56">
              <w:rPr>
                <w:rFonts w:ascii="Arial" w:hAnsi="Arial" w:cs="Arial"/>
                <w:sz w:val="20"/>
                <w:szCs w:val="20"/>
              </w:rPr>
              <w:t>α) [……]</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r w:rsidRPr="00D67F56">
              <w:rPr>
                <w:rFonts w:ascii="Arial" w:hAnsi="Arial" w:cs="Arial"/>
                <w:i/>
                <w:sz w:val="20"/>
                <w:szCs w:val="20"/>
              </w:rPr>
              <w:t>β) (διαδικτυακή διεύθυνση, αρχή ή φορέας έκδοσης, επακριβή στοιχεία αναφοράς των εγγράφων):[……][……][……][……]</w:t>
            </w:r>
          </w:p>
          <w:p w:rsidR="00070148" w:rsidRPr="00D67F56" w:rsidRDefault="00070148" w:rsidP="00AD53BB">
            <w:pPr>
              <w:rPr>
                <w:rFonts w:ascii="Arial" w:hAnsi="Arial" w:cs="Arial"/>
                <w:sz w:val="20"/>
                <w:szCs w:val="20"/>
              </w:rPr>
            </w:pPr>
            <w:r w:rsidRPr="00D67F56">
              <w:rPr>
                <w:rFonts w:ascii="Arial" w:hAnsi="Arial" w:cs="Arial"/>
                <w:sz w:val="20"/>
                <w:szCs w:val="20"/>
              </w:rPr>
              <w:t>γ) [……]</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r w:rsidRPr="00D67F56">
              <w:rPr>
                <w:rFonts w:ascii="Arial" w:hAnsi="Arial" w:cs="Arial"/>
                <w:sz w:val="20"/>
                <w:szCs w:val="20"/>
              </w:rPr>
              <w:t>δ) [] Ναι [] Όχι</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r w:rsidRPr="00D67F56">
              <w:rPr>
                <w:rFonts w:ascii="Arial" w:hAnsi="Arial" w:cs="Arial"/>
                <w:sz w:val="20"/>
                <w:szCs w:val="20"/>
              </w:rPr>
              <w:t>ε) [] Ναι [] Όχι</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i/>
                <w:sz w:val="20"/>
                <w:szCs w:val="20"/>
              </w:rPr>
            </w:pPr>
          </w:p>
          <w:p w:rsidR="00070148" w:rsidRPr="00D67F56" w:rsidRDefault="00070148" w:rsidP="00AD53BB">
            <w:pPr>
              <w:rPr>
                <w:rFonts w:ascii="Arial" w:hAnsi="Arial" w:cs="Arial"/>
                <w:i/>
                <w:sz w:val="20"/>
                <w:szCs w:val="20"/>
              </w:rPr>
            </w:pPr>
          </w:p>
          <w:p w:rsidR="00070148" w:rsidRPr="00D67F56" w:rsidRDefault="00070148" w:rsidP="00AD53BB">
            <w:pPr>
              <w:rPr>
                <w:rFonts w:ascii="Arial" w:hAnsi="Arial" w:cs="Arial"/>
                <w:i/>
                <w:sz w:val="20"/>
                <w:szCs w:val="20"/>
              </w:rPr>
            </w:pPr>
          </w:p>
          <w:p w:rsidR="00070148" w:rsidRPr="00D67F56" w:rsidRDefault="00070148" w:rsidP="00AD53BB">
            <w:pPr>
              <w:rPr>
                <w:rFonts w:ascii="Arial" w:hAnsi="Arial" w:cs="Arial"/>
                <w:i/>
                <w:sz w:val="20"/>
                <w:szCs w:val="20"/>
              </w:rPr>
            </w:pPr>
          </w:p>
          <w:p w:rsidR="00070148" w:rsidRPr="00D67F56" w:rsidRDefault="00070148" w:rsidP="00AD53BB">
            <w:pPr>
              <w:rPr>
                <w:rFonts w:ascii="Arial" w:hAnsi="Arial" w:cs="Arial"/>
                <w:i/>
                <w:sz w:val="20"/>
                <w:szCs w:val="20"/>
              </w:rPr>
            </w:pPr>
          </w:p>
          <w:p w:rsidR="00070148" w:rsidRPr="00D67F56" w:rsidRDefault="00070148" w:rsidP="00AD53BB">
            <w:pPr>
              <w:rPr>
                <w:rFonts w:ascii="Arial" w:hAnsi="Arial" w:cs="Arial"/>
                <w:i/>
                <w:sz w:val="20"/>
                <w:szCs w:val="20"/>
              </w:rPr>
            </w:pPr>
            <w:r w:rsidRPr="00D67F56">
              <w:rPr>
                <w:rFonts w:ascii="Arial" w:hAnsi="Arial" w:cs="Arial"/>
                <w:i/>
                <w:sz w:val="20"/>
                <w:szCs w:val="20"/>
              </w:rPr>
              <w:t>(διαδικτυακή διεύθυνση, αρχή ή φορέας έκδοσης, επακριβή στοιχεία αναφοράς των εγγράφων):</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i/>
                <w:sz w:val="20"/>
                <w:szCs w:val="20"/>
              </w:rPr>
              <w:t>[……][……][……][……]</w:t>
            </w:r>
          </w:p>
        </w:tc>
      </w:tr>
      <w:tr w:rsidR="00070148" w:rsidRPr="00D67F56" w:rsidTr="00AD53BB">
        <w:tc>
          <w:tcPr>
            <w:tcW w:w="4479" w:type="dxa"/>
            <w:tcBorders>
              <w:top w:val="nil"/>
              <w:left w:val="single" w:sz="4" w:space="0" w:color="000000"/>
              <w:bottom w:val="single" w:sz="4" w:space="0" w:color="000000"/>
              <w:right w:val="nil"/>
            </w:tcBorders>
            <w:shd w:val="clear" w:color="auto" w:fill="auto"/>
          </w:tcPr>
          <w:p w:rsidR="00070148" w:rsidRPr="00D67F56" w:rsidRDefault="00070148" w:rsidP="00AD53BB">
            <w:pPr>
              <w:suppressAutoHyphens/>
              <w:spacing w:before="120" w:line="276" w:lineRule="auto"/>
              <w:jc w:val="both"/>
              <w:rPr>
                <w:rFonts w:ascii="Arial" w:hAnsi="Arial" w:cs="Arial"/>
                <w:kern w:val="2"/>
                <w:sz w:val="20"/>
                <w:szCs w:val="20"/>
                <w:lang w:eastAsia="zh-CN"/>
              </w:rPr>
            </w:pPr>
            <w:r w:rsidRPr="00D67F56">
              <w:rPr>
                <w:rFonts w:ascii="Arial" w:hAnsi="Arial" w:cs="Arial"/>
                <w:b/>
                <w:i/>
                <w:sz w:val="20"/>
                <w:szCs w:val="20"/>
              </w:rPr>
              <w:lastRenderedPageBreak/>
              <w:t>Τρόπος συμμετοχής:</w:t>
            </w:r>
          </w:p>
        </w:tc>
        <w:tc>
          <w:tcPr>
            <w:tcW w:w="4490" w:type="dxa"/>
            <w:tcBorders>
              <w:top w:val="nil"/>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bCs/>
                <w:i/>
                <w:iCs/>
                <w:sz w:val="20"/>
                <w:szCs w:val="20"/>
              </w:rPr>
              <w:t>Απάντηση:</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Ο οικονομικός φορέας συμμετέχει στη διαδικασία σύναψης δημόσιας σύμβασης από κοινού με άλλους</w:t>
            </w:r>
            <w:r w:rsidRPr="00D67F56">
              <w:rPr>
                <w:rStyle w:val="a4"/>
                <w:rFonts w:ascii="Arial" w:hAnsi="Arial" w:cs="Arial"/>
                <w:sz w:val="20"/>
                <w:szCs w:val="20"/>
                <w:vertAlign w:val="superscript"/>
              </w:rPr>
              <w:endnoteReference w:id="6"/>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Ναι [] Όχι</w:t>
            </w:r>
          </w:p>
        </w:tc>
      </w:tr>
      <w:tr w:rsidR="00070148" w:rsidRPr="00D67F56" w:rsidTr="00AD53BB">
        <w:tc>
          <w:tcPr>
            <w:tcW w:w="8969" w:type="dxa"/>
            <w:gridSpan w:val="2"/>
            <w:tcBorders>
              <w:top w:val="single" w:sz="4" w:space="0" w:color="000000"/>
              <w:left w:val="single" w:sz="4" w:space="0" w:color="000000"/>
              <w:bottom w:val="single" w:sz="4" w:space="0" w:color="000000"/>
              <w:right w:val="single" w:sz="4" w:space="0" w:color="000000"/>
            </w:tcBorders>
            <w:shd w:val="clear" w:color="auto" w:fill="BFBFBF"/>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Εάν ναι</w:t>
            </w:r>
            <w:r w:rsidRPr="00D67F56">
              <w:rPr>
                <w:rFonts w:ascii="Arial" w:hAnsi="Arial" w:cs="Arial"/>
                <w:i/>
                <w:sz w:val="20"/>
                <w:szCs w:val="20"/>
              </w:rPr>
              <w:t>, μεριμνήστε για την υποβολή χωριστού εντύπου ΤΕΥΔ από τους άλλους εμπλεκόμενους οικονομικούς φορείς.</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w:t>
            </w:r>
          </w:p>
          <w:p w:rsidR="00070148" w:rsidRPr="00D67F56" w:rsidRDefault="00070148" w:rsidP="00AD53BB">
            <w:pPr>
              <w:rPr>
                <w:rFonts w:ascii="Arial" w:hAnsi="Arial" w:cs="Arial"/>
                <w:color w:val="000000"/>
                <w:sz w:val="20"/>
                <w:szCs w:val="20"/>
              </w:rPr>
            </w:pPr>
            <w:r w:rsidRPr="00D67F56">
              <w:rPr>
                <w:rFonts w:ascii="Arial" w:hAnsi="Arial" w:cs="Arial"/>
                <w:sz w:val="20"/>
                <w:szCs w:val="20"/>
              </w:rPr>
              <w:t>α) Α</w:t>
            </w:r>
            <w:r w:rsidRPr="00D67F56">
              <w:rPr>
                <w:rFonts w:ascii="Arial" w:hAnsi="Arial" w:cs="Arial"/>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070148" w:rsidRPr="00D67F56" w:rsidRDefault="00070148" w:rsidP="00AD53BB">
            <w:pPr>
              <w:rPr>
                <w:rFonts w:ascii="Arial" w:hAnsi="Arial" w:cs="Arial"/>
                <w:sz w:val="20"/>
                <w:szCs w:val="20"/>
              </w:rPr>
            </w:pPr>
            <w:r w:rsidRPr="00D67F56">
              <w:rPr>
                <w:rFonts w:ascii="Arial" w:hAnsi="Arial" w:cs="Arial"/>
                <w:color w:val="000000"/>
                <w:sz w:val="20"/>
                <w:szCs w:val="20"/>
              </w:rPr>
              <w:t>β) Προσδιορίστε τους άλλους οικονομικούς φορείς που συμμετ</w:t>
            </w:r>
            <w:r w:rsidRPr="00D67F56">
              <w:rPr>
                <w:rFonts w:ascii="Arial" w:hAnsi="Arial" w:cs="Arial"/>
                <w:sz w:val="20"/>
                <w:szCs w:val="20"/>
              </w:rPr>
              <w:t>έχουν από κοινού στη διαδικασία σύναψης δημόσιας σύμβασης:</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γ) Κατά περίπτωση, επωνυμία της συμμετέχουσας ένωσης ή κοινοπραξίας.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napToGrid w:val="0"/>
              <w:rPr>
                <w:rFonts w:ascii="Arial" w:hAnsi="Arial" w:cs="Arial"/>
                <w:kern w:val="2"/>
                <w:sz w:val="20"/>
                <w:szCs w:val="20"/>
                <w:lang w:eastAsia="zh-CN"/>
              </w:rPr>
            </w:pPr>
          </w:p>
          <w:p w:rsidR="00070148" w:rsidRPr="00D67F56" w:rsidRDefault="00070148" w:rsidP="00AD53BB">
            <w:pPr>
              <w:rPr>
                <w:rFonts w:ascii="Arial" w:hAnsi="Arial" w:cs="Arial"/>
                <w:sz w:val="20"/>
                <w:szCs w:val="20"/>
              </w:rPr>
            </w:pPr>
            <w:r w:rsidRPr="00D67F56">
              <w:rPr>
                <w:rFonts w:ascii="Arial" w:hAnsi="Arial" w:cs="Arial"/>
                <w:sz w:val="20"/>
                <w:szCs w:val="20"/>
              </w:rPr>
              <w:t>α) [……]</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r w:rsidRPr="00D67F56">
              <w:rPr>
                <w:rFonts w:ascii="Arial" w:hAnsi="Arial" w:cs="Arial"/>
                <w:sz w:val="20"/>
                <w:szCs w:val="20"/>
              </w:rPr>
              <w:t>β) [……]</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γ) [……]</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bCs/>
                <w:i/>
                <w:iCs/>
                <w:sz w:val="20"/>
                <w:szCs w:val="20"/>
              </w:rPr>
              <w:t>Τμήματα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bCs/>
                <w:i/>
                <w:iCs/>
                <w:sz w:val="20"/>
                <w:szCs w:val="20"/>
              </w:rPr>
              <w:t>Απάντηση:</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Κατά περίπτωση, αναφορά του τμήματος  ή των τμημάτων για τα οποία ο οικονομικός φορέας επιθυμεί να υποβάλει προσφορά.</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w:t>
            </w:r>
          </w:p>
        </w:tc>
      </w:tr>
    </w:tbl>
    <w:p w:rsidR="00070148" w:rsidRPr="00D67F56" w:rsidRDefault="00070148" w:rsidP="00070148">
      <w:pPr>
        <w:rPr>
          <w:rFonts w:ascii="Arial" w:hAnsi="Arial" w:cs="Arial"/>
          <w:kern w:val="2"/>
          <w:sz w:val="20"/>
          <w:szCs w:val="20"/>
          <w:lang w:eastAsia="zh-CN"/>
        </w:rPr>
      </w:pPr>
    </w:p>
    <w:p w:rsidR="00070148" w:rsidRPr="00D67F56" w:rsidRDefault="00070148" w:rsidP="00070148">
      <w:pPr>
        <w:pageBreakBefore/>
        <w:jc w:val="center"/>
        <w:rPr>
          <w:rFonts w:ascii="Arial" w:hAnsi="Arial" w:cs="Arial"/>
          <w:i/>
          <w:sz w:val="20"/>
          <w:szCs w:val="20"/>
        </w:rPr>
      </w:pPr>
      <w:r w:rsidRPr="00D67F56">
        <w:rPr>
          <w:rFonts w:ascii="Arial" w:hAnsi="Arial" w:cs="Arial"/>
          <w:b/>
          <w:bCs/>
          <w:sz w:val="20"/>
          <w:szCs w:val="20"/>
        </w:rPr>
        <w:lastRenderedPageBreak/>
        <w:t>Β: Πληροφορίες σχετικά με τους νόμιμους εκπροσώπους του οικονομικού φορέα</w:t>
      </w:r>
    </w:p>
    <w:p w:rsidR="00070148" w:rsidRPr="00D67F56" w:rsidRDefault="00070148" w:rsidP="00070148">
      <w:pPr>
        <w:pBdr>
          <w:top w:val="single" w:sz="2" w:space="1" w:color="000000"/>
          <w:left w:val="single" w:sz="2" w:space="1" w:color="000000"/>
          <w:bottom w:val="single" w:sz="2" w:space="1" w:color="000000"/>
          <w:right w:val="single" w:sz="2" w:space="1" w:color="000000"/>
        </w:pBdr>
        <w:shd w:val="clear" w:color="auto" w:fill="FFFFFF"/>
        <w:rPr>
          <w:rFonts w:ascii="Arial" w:hAnsi="Arial" w:cs="Arial"/>
          <w:b/>
          <w:i/>
          <w:sz w:val="20"/>
          <w:szCs w:val="20"/>
        </w:rPr>
      </w:pPr>
      <w:r w:rsidRPr="00D67F56">
        <w:rPr>
          <w:rFonts w:ascii="Arial" w:hAnsi="Arial" w:cs="Arial"/>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490"/>
      </w:tblGrid>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Εκπροσώπηση, εάν υπάρχει: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Απάντηση:</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rPr>
                <w:rFonts w:ascii="Arial" w:hAnsi="Arial" w:cs="Arial"/>
                <w:color w:val="000000"/>
                <w:kern w:val="2"/>
                <w:sz w:val="20"/>
                <w:szCs w:val="20"/>
                <w:lang w:eastAsia="zh-CN"/>
              </w:rPr>
            </w:pPr>
            <w:r w:rsidRPr="00D67F56">
              <w:rPr>
                <w:rFonts w:ascii="Arial" w:hAnsi="Arial" w:cs="Arial"/>
                <w:sz w:val="20"/>
                <w:szCs w:val="20"/>
              </w:rPr>
              <w:t>Ονοματεπώνυμο</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color w:val="000000"/>
                <w:sz w:val="20"/>
                <w:szCs w:val="20"/>
              </w:rPr>
              <w:t>συνοδευόμενο από την ημερομηνία και τον τόπο γέννησης εφόσον απαιτείται: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rPr>
                <w:rFonts w:ascii="Arial" w:hAnsi="Arial" w:cs="Arial"/>
                <w:kern w:val="2"/>
                <w:sz w:val="20"/>
                <w:szCs w:val="20"/>
                <w:lang w:eastAsia="zh-CN"/>
              </w:rPr>
            </w:pPr>
            <w:r w:rsidRPr="00D67F56">
              <w:rPr>
                <w:rFonts w:ascii="Arial" w:hAnsi="Arial" w:cs="Arial"/>
                <w:sz w:val="20"/>
                <w:szCs w:val="20"/>
              </w:rPr>
              <w:t>[……]</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Θέση/Ενεργών υπό την ιδιότητα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Τηλέφωνο:</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proofErr w:type="spellStart"/>
            <w:r w:rsidRPr="00D67F56">
              <w:rPr>
                <w:rFonts w:ascii="Arial" w:hAnsi="Arial" w:cs="Arial"/>
                <w:sz w:val="20"/>
                <w:szCs w:val="20"/>
              </w:rPr>
              <w:t>Ηλ</w:t>
            </w:r>
            <w:proofErr w:type="spellEnd"/>
            <w:r w:rsidRPr="00D67F56">
              <w:rPr>
                <w:rFonts w:ascii="Arial" w:hAnsi="Arial" w:cs="Arial"/>
                <w:sz w:val="20"/>
                <w:szCs w:val="20"/>
              </w:rPr>
              <w:t>. ταχυδρομείο:</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Εάν χρειάζεται, δώστε λεπτομερή στοιχεία σχετικά με την εκπροσώπηση (τις μορφές της, την έκταση, τον σκοπό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bl>
    <w:p w:rsidR="00070148" w:rsidRPr="00D67F56" w:rsidRDefault="00070148" w:rsidP="00070148">
      <w:pPr>
        <w:pStyle w:val="SectionTitle"/>
        <w:ind w:left="850" w:firstLine="0"/>
        <w:rPr>
          <w:rFonts w:ascii="Arial" w:hAnsi="Arial" w:cs="Arial"/>
          <w:sz w:val="20"/>
          <w:szCs w:val="20"/>
        </w:rPr>
      </w:pPr>
    </w:p>
    <w:p w:rsidR="00070148" w:rsidRPr="00D67F56" w:rsidRDefault="00070148" w:rsidP="00070148">
      <w:pPr>
        <w:pageBreakBefore/>
        <w:ind w:left="850"/>
        <w:jc w:val="center"/>
        <w:rPr>
          <w:rFonts w:ascii="Arial" w:hAnsi="Arial" w:cs="Arial"/>
          <w:b/>
          <w:i/>
          <w:sz w:val="20"/>
          <w:szCs w:val="20"/>
        </w:rPr>
      </w:pPr>
      <w:r w:rsidRPr="00D67F56">
        <w:rPr>
          <w:rFonts w:ascii="Arial" w:hAnsi="Arial" w:cs="Arial"/>
          <w:b/>
          <w:bCs/>
          <w:sz w:val="20"/>
          <w:szCs w:val="20"/>
        </w:rPr>
        <w:lastRenderedPageBreak/>
        <w:t>Γ: Πληροφορίες σχετικά με τη στήριξη στις ικανότητες άλλων ΦΟΡΕΩΝ</w:t>
      </w:r>
      <w:r w:rsidRPr="00D67F56">
        <w:rPr>
          <w:rStyle w:val="10"/>
          <w:rFonts w:ascii="Arial" w:hAnsi="Arial" w:cs="Arial"/>
          <w:b/>
          <w:bCs/>
          <w:sz w:val="20"/>
          <w:szCs w:val="20"/>
        </w:rPr>
        <w:endnoteReference w:id="7"/>
      </w:r>
      <w:r w:rsidRPr="00D67F56">
        <w:rPr>
          <w:rFonts w:ascii="Arial" w:hAnsi="Arial" w:cs="Arial"/>
          <w:sz w:val="20"/>
          <w:szCs w:val="20"/>
        </w:rPr>
        <w:t xml:space="preserve"> </w:t>
      </w:r>
    </w:p>
    <w:tbl>
      <w:tblPr>
        <w:tblW w:w="0" w:type="auto"/>
        <w:tblInd w:w="108" w:type="dxa"/>
        <w:tblLayout w:type="fixed"/>
        <w:tblLook w:val="0000"/>
      </w:tblPr>
      <w:tblGrid>
        <w:gridCol w:w="4479"/>
        <w:gridCol w:w="4490"/>
      </w:tblGrid>
      <w:tr w:rsidR="00070148" w:rsidRPr="00D67F56" w:rsidTr="00AD53BB">
        <w:trPr>
          <w:trHeight w:val="343"/>
        </w:trPr>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Στήριξη: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Απάντηση:</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[]Ναι []Όχι</w:t>
            </w:r>
          </w:p>
        </w:tc>
      </w:tr>
    </w:tbl>
    <w:p w:rsidR="00070148" w:rsidRPr="00D67F56" w:rsidRDefault="00070148" w:rsidP="00070148">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kern w:val="2"/>
          <w:sz w:val="20"/>
          <w:szCs w:val="20"/>
          <w:lang w:eastAsia="zh-CN"/>
        </w:rPr>
      </w:pPr>
      <w:r w:rsidRPr="00D67F56">
        <w:rPr>
          <w:rFonts w:ascii="Arial" w:hAnsi="Arial" w:cs="Arial"/>
          <w:b/>
          <w:i/>
          <w:sz w:val="20"/>
          <w:szCs w:val="20"/>
        </w:rPr>
        <w:t>Εάν ναι</w:t>
      </w:r>
      <w:r w:rsidRPr="00D67F56">
        <w:rPr>
          <w:rFonts w:ascii="Arial" w:hAnsi="Arial" w:cs="Arial"/>
          <w:i/>
          <w:sz w:val="20"/>
          <w:szCs w:val="20"/>
        </w:rPr>
        <w:t xml:space="preserve">, επισυνάψτε χωριστό έντυπο ΤΕΥΔ με τις πληροφορίες που απαιτούνται σύμφωνα με τις </w:t>
      </w:r>
      <w:r w:rsidRPr="00D67F56">
        <w:rPr>
          <w:rFonts w:ascii="Arial" w:hAnsi="Arial" w:cs="Arial"/>
          <w:b/>
          <w:i/>
          <w:sz w:val="20"/>
          <w:szCs w:val="20"/>
        </w:rPr>
        <w:t xml:space="preserve">ενότητες Α και Β του παρόντος μέρους και σύμφωνα με το μέρος ΙΙΙ, για κάθε ένα </w:t>
      </w:r>
      <w:r w:rsidRPr="00D67F56">
        <w:rPr>
          <w:rFonts w:ascii="Arial" w:hAnsi="Arial" w:cs="Arial"/>
          <w:i/>
          <w:sz w:val="20"/>
          <w:szCs w:val="20"/>
        </w:rPr>
        <w:t xml:space="preserve">από τους σχετικούς φορείς, δεόντως συμπληρωμένο και υπογεγραμμένο από τους νομίμους εκπροσώπους αυτών. </w:t>
      </w:r>
    </w:p>
    <w:p w:rsidR="00070148" w:rsidRPr="00D67F56" w:rsidRDefault="00070148" w:rsidP="00070148">
      <w:pPr>
        <w:pBdr>
          <w:top w:val="single" w:sz="4" w:space="1" w:color="000000"/>
          <w:left w:val="single" w:sz="4" w:space="4" w:color="000000"/>
          <w:bottom w:val="single" w:sz="4" w:space="1" w:color="000000"/>
          <w:right w:val="single" w:sz="4" w:space="4" w:color="000000"/>
        </w:pBdr>
        <w:shd w:val="clear" w:color="auto" w:fill="BFBFBF"/>
        <w:rPr>
          <w:rFonts w:ascii="Arial" w:hAnsi="Arial" w:cs="Arial"/>
          <w:i/>
          <w:sz w:val="20"/>
          <w:szCs w:val="20"/>
        </w:rPr>
      </w:pPr>
      <w:r w:rsidRPr="00D67F56">
        <w:rPr>
          <w:rFonts w:ascii="Arial" w:hAnsi="Arial" w:cs="Arial"/>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70148" w:rsidRPr="00D67F56" w:rsidRDefault="00070148" w:rsidP="00070148">
      <w:pPr>
        <w:pBdr>
          <w:top w:val="single" w:sz="4" w:space="1" w:color="000000"/>
          <w:left w:val="single" w:sz="4" w:space="4" w:color="000000"/>
          <w:bottom w:val="single" w:sz="4" w:space="1" w:color="000000"/>
          <w:right w:val="single" w:sz="4" w:space="4" w:color="000000"/>
        </w:pBdr>
        <w:shd w:val="clear" w:color="auto" w:fill="BFBFBF"/>
        <w:rPr>
          <w:rFonts w:ascii="Arial" w:hAnsi="Arial" w:cs="Arial"/>
          <w:sz w:val="20"/>
          <w:szCs w:val="20"/>
        </w:rPr>
      </w:pPr>
      <w:r w:rsidRPr="00D67F56">
        <w:rPr>
          <w:rFonts w:ascii="Arial" w:hAnsi="Arial" w:cs="Arial"/>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070148" w:rsidRPr="00D67F56" w:rsidRDefault="00070148" w:rsidP="00070148">
      <w:pPr>
        <w:jc w:val="center"/>
        <w:rPr>
          <w:rFonts w:ascii="Arial" w:hAnsi="Arial" w:cs="Arial"/>
          <w:sz w:val="20"/>
          <w:szCs w:val="20"/>
        </w:rPr>
      </w:pPr>
    </w:p>
    <w:p w:rsidR="00070148" w:rsidRPr="00D67F56" w:rsidRDefault="00070148" w:rsidP="00070148">
      <w:pPr>
        <w:pageBreakBefore/>
        <w:jc w:val="center"/>
        <w:rPr>
          <w:rFonts w:ascii="Arial" w:hAnsi="Arial" w:cs="Arial"/>
          <w:b/>
          <w:bCs/>
          <w:sz w:val="20"/>
          <w:szCs w:val="20"/>
        </w:rPr>
      </w:pPr>
      <w:r w:rsidRPr="00D67F56">
        <w:rPr>
          <w:rFonts w:ascii="Arial" w:hAnsi="Arial" w:cs="Arial"/>
          <w:b/>
          <w:bCs/>
          <w:sz w:val="20"/>
          <w:szCs w:val="20"/>
        </w:rPr>
        <w:lastRenderedPageBreak/>
        <w:t xml:space="preserve">Δ: Πληροφορίες σχετικά με υπεργολάβους στην ικανότητα των οποίων </w:t>
      </w:r>
      <w:r w:rsidRPr="00D67F56">
        <w:rPr>
          <w:rFonts w:ascii="Arial" w:hAnsi="Arial" w:cs="Arial"/>
          <w:b/>
          <w:bCs/>
          <w:sz w:val="20"/>
          <w:szCs w:val="20"/>
          <w:u w:val="single"/>
        </w:rPr>
        <w:t>δεν στηρίζεται</w:t>
      </w:r>
      <w:r w:rsidRPr="00D67F56">
        <w:rPr>
          <w:rFonts w:ascii="Arial" w:hAnsi="Arial" w:cs="Arial"/>
          <w:b/>
          <w:bCs/>
          <w:sz w:val="20"/>
          <w:szCs w:val="20"/>
        </w:rPr>
        <w:t xml:space="preserve"> ο οικονομικός φορέας</w:t>
      </w:r>
      <w:r w:rsidRPr="00D67F56">
        <w:rPr>
          <w:rFonts w:ascii="Arial" w:hAnsi="Arial" w:cs="Arial"/>
          <w:sz w:val="20"/>
          <w:szCs w:val="20"/>
        </w:rPr>
        <w:t xml:space="preserve"> </w:t>
      </w:r>
    </w:p>
    <w:p w:rsidR="00070148" w:rsidRPr="00D67F56" w:rsidRDefault="00070148" w:rsidP="00070148">
      <w:pPr>
        <w:pBdr>
          <w:top w:val="single" w:sz="2" w:space="1" w:color="000000"/>
          <w:left w:val="single" w:sz="2" w:space="1" w:color="000000"/>
          <w:bottom w:val="single" w:sz="2" w:space="1" w:color="000000"/>
          <w:right w:val="single" w:sz="2" w:space="1" w:color="000000"/>
        </w:pBdr>
        <w:shd w:val="clear" w:color="auto" w:fill="CCCCCC"/>
        <w:rPr>
          <w:rFonts w:ascii="Arial" w:hAnsi="Arial" w:cs="Arial"/>
          <w:b/>
          <w:i/>
          <w:sz w:val="20"/>
          <w:szCs w:val="20"/>
        </w:rPr>
      </w:pPr>
      <w:r w:rsidRPr="00D67F56">
        <w:rPr>
          <w:rFonts w:ascii="Arial" w:hAnsi="Arial" w:cs="Arial"/>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490"/>
      </w:tblGrid>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Υπεργολαβική ανάθεση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Απάντηση:</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Ο οικονομικός φορέας προτίθεται να αναθέσει οποιοδήποτε μέρος της σύμβασης σε τρίτους υπό μορφή υπεργολαβίας;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rPr>
                <w:rFonts w:ascii="Arial" w:hAnsi="Arial" w:cs="Arial"/>
                <w:kern w:val="2"/>
                <w:sz w:val="20"/>
                <w:szCs w:val="20"/>
                <w:lang w:eastAsia="zh-CN"/>
              </w:rPr>
            </w:pPr>
            <w:r w:rsidRPr="00D67F56">
              <w:rPr>
                <w:rFonts w:ascii="Arial" w:hAnsi="Arial" w:cs="Arial"/>
                <w:sz w:val="20"/>
                <w:szCs w:val="20"/>
              </w:rPr>
              <w:t>[]Ναι []Όχι</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r w:rsidRPr="00D67F56">
              <w:rPr>
                <w:rFonts w:ascii="Arial" w:hAnsi="Arial" w:cs="Arial"/>
                <w:sz w:val="20"/>
                <w:szCs w:val="20"/>
              </w:rPr>
              <w:t xml:space="preserve">Εάν </w:t>
            </w:r>
            <w:r w:rsidRPr="00D67F56">
              <w:rPr>
                <w:rFonts w:ascii="Arial" w:hAnsi="Arial" w:cs="Arial"/>
                <w:b/>
                <w:sz w:val="20"/>
                <w:szCs w:val="20"/>
              </w:rPr>
              <w:t xml:space="preserve">ναι </w:t>
            </w:r>
            <w:r w:rsidRPr="00D67F56">
              <w:rPr>
                <w:rFonts w:ascii="Arial" w:hAnsi="Arial" w:cs="Arial"/>
                <w:sz w:val="20"/>
                <w:szCs w:val="20"/>
              </w:rPr>
              <w:t xml:space="preserve">παραθέστε κατάλογο των προτεινόμενων υπεργολάβων και το ποσοστό της σύμβασης που θα αναλάβουν: </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bl>
    <w:p w:rsidR="00070148" w:rsidRPr="00D67F56" w:rsidRDefault="00070148" w:rsidP="00070148">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i/>
          <w:sz w:val="20"/>
          <w:szCs w:val="20"/>
          <w:u w:val="single"/>
        </w:rPr>
      </w:pPr>
      <w:r w:rsidRPr="00D67F56">
        <w:rPr>
          <w:rFonts w:ascii="Arial" w:hAnsi="Arial" w:cs="Arial"/>
          <w:i/>
          <w:sz w:val="20"/>
          <w:szCs w:val="20"/>
        </w:rPr>
        <w:t>Εάν</w:t>
      </w:r>
      <w:r w:rsidRPr="00D67F56">
        <w:rPr>
          <w:rFonts w:ascii="Arial" w:hAnsi="Arial" w:cs="Arial"/>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D67F56">
        <w:rPr>
          <w:rFonts w:ascii="Arial" w:hAnsi="Arial" w:cs="Arial"/>
          <w:b w:val="0"/>
          <w:i/>
          <w:sz w:val="20"/>
          <w:szCs w:val="20"/>
        </w:rPr>
        <w:t xml:space="preserve">επιπλέον των πληροφοριών </w:t>
      </w:r>
      <w:r w:rsidRPr="00D67F56">
        <w:rPr>
          <w:rFonts w:ascii="Arial" w:hAnsi="Arial" w:cs="Arial"/>
          <w:i/>
          <w:sz w:val="20"/>
          <w:szCs w:val="20"/>
        </w:rPr>
        <w:t xml:space="preserve">που προβλέπονται στην παρούσα ενότητα, </w:t>
      </w:r>
      <w:r w:rsidRPr="00D67F56">
        <w:rPr>
          <w:rFonts w:ascii="Arial" w:hAnsi="Arial" w:cs="Arial"/>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70148" w:rsidRPr="00D67F56" w:rsidRDefault="00070148" w:rsidP="00070148">
      <w:pPr>
        <w:pageBreakBefore/>
        <w:jc w:val="center"/>
        <w:rPr>
          <w:rFonts w:ascii="Arial" w:hAnsi="Arial" w:cs="Arial"/>
          <w:b/>
          <w:bCs/>
          <w:color w:val="000000"/>
          <w:sz w:val="20"/>
          <w:szCs w:val="20"/>
        </w:rPr>
      </w:pPr>
      <w:r w:rsidRPr="00D67F56">
        <w:rPr>
          <w:rFonts w:ascii="Arial" w:hAnsi="Arial" w:cs="Arial"/>
          <w:b/>
          <w:bCs/>
          <w:sz w:val="20"/>
          <w:szCs w:val="20"/>
          <w:u w:val="single"/>
        </w:rPr>
        <w:lastRenderedPageBreak/>
        <w:t>Μέρος III: Λόγοι αποκλεισμού</w:t>
      </w:r>
    </w:p>
    <w:p w:rsidR="00070148" w:rsidRPr="00D67F56" w:rsidRDefault="00070148" w:rsidP="00070148">
      <w:pPr>
        <w:jc w:val="center"/>
        <w:rPr>
          <w:rFonts w:ascii="Arial" w:hAnsi="Arial" w:cs="Arial"/>
          <w:sz w:val="20"/>
          <w:szCs w:val="20"/>
        </w:rPr>
      </w:pPr>
      <w:r w:rsidRPr="00D67F56">
        <w:rPr>
          <w:rFonts w:ascii="Arial" w:hAnsi="Arial" w:cs="Arial"/>
          <w:b/>
          <w:bCs/>
          <w:color w:val="000000"/>
          <w:sz w:val="20"/>
          <w:szCs w:val="20"/>
        </w:rPr>
        <w:t>Α: Λόγοι αποκλεισμού που σχετίζονται με ποινικές καταδίκες</w:t>
      </w:r>
      <w:r w:rsidRPr="00D67F56">
        <w:rPr>
          <w:rStyle w:val="10"/>
          <w:rFonts w:ascii="Arial" w:hAnsi="Arial" w:cs="Arial"/>
          <w:color w:val="000000"/>
          <w:sz w:val="20"/>
          <w:szCs w:val="20"/>
        </w:rPr>
        <w:endnoteReference w:id="8"/>
      </w:r>
    </w:p>
    <w:p w:rsidR="00070148" w:rsidRPr="00D67F56" w:rsidRDefault="00070148" w:rsidP="00070148">
      <w:pPr>
        <w:pBdr>
          <w:top w:val="single" w:sz="2" w:space="1" w:color="000000"/>
          <w:left w:val="single" w:sz="2" w:space="1" w:color="000000"/>
          <w:bottom w:val="single" w:sz="2" w:space="1" w:color="000000"/>
          <w:right w:val="single" w:sz="2" w:space="1" w:color="000000"/>
        </w:pBdr>
        <w:shd w:val="clear" w:color="auto" w:fill="CCCCCC"/>
        <w:rPr>
          <w:rFonts w:ascii="Arial" w:hAnsi="Arial" w:cs="Arial"/>
          <w:color w:val="000000"/>
          <w:sz w:val="20"/>
          <w:szCs w:val="20"/>
        </w:rPr>
      </w:pPr>
      <w:r w:rsidRPr="00D67F56">
        <w:rPr>
          <w:rFonts w:ascii="Arial" w:hAnsi="Arial" w:cs="Arial"/>
          <w:sz w:val="20"/>
          <w:szCs w:val="20"/>
        </w:rPr>
        <w:t>Στο άρθρο 73 παρ. 1 ορίζονται οι ακόλουθοι λόγοι αποκλεισμού:</w:t>
      </w:r>
    </w:p>
    <w:p w:rsidR="00070148" w:rsidRPr="00D67F56" w:rsidRDefault="00070148" w:rsidP="0007014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Fonts w:ascii="Arial" w:hAnsi="Arial" w:cs="Arial"/>
          <w:b/>
          <w:color w:val="000000"/>
          <w:sz w:val="20"/>
          <w:szCs w:val="20"/>
        </w:rPr>
      </w:pPr>
      <w:r w:rsidRPr="00D67F56">
        <w:rPr>
          <w:rFonts w:ascii="Arial" w:hAnsi="Arial" w:cs="Arial"/>
          <w:color w:val="000000"/>
          <w:sz w:val="20"/>
          <w:szCs w:val="20"/>
        </w:rPr>
        <w:t xml:space="preserve">συμμετοχή σε </w:t>
      </w:r>
      <w:r w:rsidRPr="00D67F56">
        <w:rPr>
          <w:rFonts w:ascii="Arial" w:hAnsi="Arial" w:cs="Arial"/>
          <w:b/>
          <w:color w:val="000000"/>
          <w:sz w:val="20"/>
          <w:szCs w:val="20"/>
        </w:rPr>
        <w:t>εγκληματική οργάνωση</w:t>
      </w:r>
      <w:r w:rsidRPr="00D67F56">
        <w:rPr>
          <w:rStyle w:val="a4"/>
          <w:rFonts w:ascii="Arial" w:hAnsi="Arial" w:cs="Arial"/>
          <w:color w:val="000000"/>
          <w:sz w:val="20"/>
          <w:szCs w:val="20"/>
          <w:vertAlign w:val="superscript"/>
        </w:rPr>
        <w:endnoteReference w:id="9"/>
      </w:r>
      <w:r w:rsidRPr="00D67F56">
        <w:rPr>
          <w:rFonts w:ascii="Arial" w:hAnsi="Arial" w:cs="Arial"/>
          <w:color w:val="000000"/>
          <w:sz w:val="20"/>
          <w:szCs w:val="20"/>
        </w:rPr>
        <w:t>·</w:t>
      </w:r>
    </w:p>
    <w:p w:rsidR="00070148" w:rsidRPr="00D67F56" w:rsidRDefault="00070148" w:rsidP="0007014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Fonts w:ascii="Arial" w:hAnsi="Arial" w:cs="Arial"/>
          <w:b/>
          <w:color w:val="000000"/>
          <w:sz w:val="20"/>
          <w:szCs w:val="20"/>
        </w:rPr>
      </w:pPr>
      <w:r w:rsidRPr="00D67F56">
        <w:rPr>
          <w:rFonts w:ascii="Arial" w:hAnsi="Arial" w:cs="Arial"/>
          <w:b/>
          <w:color w:val="000000"/>
          <w:sz w:val="20"/>
          <w:szCs w:val="20"/>
        </w:rPr>
        <w:t>δωροδοκία</w:t>
      </w:r>
      <w:r w:rsidRPr="00D67F56">
        <w:rPr>
          <w:rStyle w:val="10"/>
          <w:rFonts w:ascii="Arial" w:hAnsi="Arial" w:cs="Arial"/>
          <w:color w:val="000000"/>
          <w:sz w:val="20"/>
          <w:szCs w:val="20"/>
        </w:rPr>
        <w:endnoteReference w:id="10"/>
      </w:r>
      <w:r w:rsidRPr="00D67F56">
        <w:rPr>
          <w:rFonts w:ascii="Arial" w:hAnsi="Arial" w:cs="Arial"/>
          <w:color w:val="000000"/>
          <w:sz w:val="20"/>
          <w:szCs w:val="20"/>
          <w:vertAlign w:val="superscript"/>
        </w:rPr>
        <w:t>,</w:t>
      </w:r>
      <w:r w:rsidRPr="00D67F56">
        <w:rPr>
          <w:rStyle w:val="a4"/>
          <w:rFonts w:ascii="Arial" w:hAnsi="Arial" w:cs="Arial"/>
          <w:color w:val="000000"/>
          <w:sz w:val="20"/>
          <w:szCs w:val="20"/>
          <w:vertAlign w:val="superscript"/>
        </w:rPr>
        <w:endnoteReference w:id="11"/>
      </w:r>
      <w:r w:rsidRPr="00D67F56">
        <w:rPr>
          <w:rFonts w:ascii="Arial" w:hAnsi="Arial" w:cs="Arial"/>
          <w:color w:val="000000"/>
          <w:sz w:val="20"/>
          <w:szCs w:val="20"/>
        </w:rPr>
        <w:t>·</w:t>
      </w:r>
    </w:p>
    <w:p w:rsidR="00070148" w:rsidRPr="00D67F56" w:rsidRDefault="00070148" w:rsidP="0007014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Fonts w:ascii="Arial" w:hAnsi="Arial" w:cs="Arial"/>
          <w:b/>
          <w:color w:val="000000"/>
          <w:sz w:val="20"/>
          <w:szCs w:val="20"/>
        </w:rPr>
      </w:pPr>
      <w:r w:rsidRPr="00D67F56">
        <w:rPr>
          <w:rFonts w:ascii="Arial" w:hAnsi="Arial" w:cs="Arial"/>
          <w:b/>
          <w:color w:val="000000"/>
          <w:sz w:val="20"/>
          <w:szCs w:val="20"/>
        </w:rPr>
        <w:t>απάτη</w:t>
      </w:r>
      <w:r w:rsidRPr="00D67F56">
        <w:rPr>
          <w:rStyle w:val="a4"/>
          <w:rFonts w:ascii="Arial" w:hAnsi="Arial" w:cs="Arial"/>
          <w:color w:val="000000"/>
          <w:sz w:val="20"/>
          <w:szCs w:val="20"/>
          <w:vertAlign w:val="superscript"/>
        </w:rPr>
        <w:endnoteReference w:id="12"/>
      </w:r>
      <w:r w:rsidRPr="00D67F56">
        <w:rPr>
          <w:rFonts w:ascii="Arial" w:hAnsi="Arial" w:cs="Arial"/>
          <w:color w:val="000000"/>
          <w:sz w:val="20"/>
          <w:szCs w:val="20"/>
        </w:rPr>
        <w:t>·</w:t>
      </w:r>
    </w:p>
    <w:p w:rsidR="00070148" w:rsidRPr="00D67F56" w:rsidRDefault="00070148" w:rsidP="0007014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Fonts w:ascii="Arial" w:hAnsi="Arial" w:cs="Arial"/>
          <w:b/>
          <w:color w:val="000000"/>
          <w:sz w:val="20"/>
          <w:szCs w:val="20"/>
        </w:rPr>
      </w:pPr>
      <w:r w:rsidRPr="00D67F56">
        <w:rPr>
          <w:rFonts w:ascii="Arial" w:hAnsi="Arial" w:cs="Arial"/>
          <w:b/>
          <w:color w:val="000000"/>
          <w:sz w:val="20"/>
          <w:szCs w:val="20"/>
        </w:rPr>
        <w:t>τρομοκρατικά εγκλήματα ή εγκλήματα συνδεόμενα με τρομοκρατικές δραστηριότητες</w:t>
      </w:r>
      <w:r w:rsidRPr="00D67F56">
        <w:rPr>
          <w:rStyle w:val="a4"/>
          <w:rFonts w:ascii="Arial" w:hAnsi="Arial" w:cs="Arial"/>
          <w:color w:val="000000"/>
          <w:sz w:val="20"/>
          <w:szCs w:val="20"/>
          <w:vertAlign w:val="superscript"/>
        </w:rPr>
        <w:endnoteReference w:id="13"/>
      </w:r>
      <w:r w:rsidRPr="00D67F56">
        <w:rPr>
          <w:rStyle w:val="a4"/>
          <w:rFonts w:ascii="Arial" w:hAnsi="Arial" w:cs="Arial"/>
          <w:color w:val="000000"/>
          <w:sz w:val="20"/>
          <w:szCs w:val="20"/>
        </w:rPr>
        <w:t>·</w:t>
      </w:r>
    </w:p>
    <w:p w:rsidR="00070148" w:rsidRPr="00D67F56" w:rsidRDefault="00070148" w:rsidP="0007014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Style w:val="a4"/>
          <w:rFonts w:ascii="Arial" w:hAnsi="Arial" w:cs="Arial"/>
          <w:sz w:val="20"/>
          <w:szCs w:val="20"/>
        </w:rPr>
      </w:pPr>
      <w:r w:rsidRPr="00D67F56">
        <w:rPr>
          <w:rFonts w:ascii="Arial" w:hAnsi="Arial" w:cs="Arial"/>
          <w:b/>
          <w:color w:val="000000"/>
          <w:sz w:val="20"/>
          <w:szCs w:val="20"/>
        </w:rPr>
        <w:t>νομιμοποίηση εσόδων από παράνομες δραστηριότητες ή χρηματοδότηση της τρομοκρατίας</w:t>
      </w:r>
      <w:r w:rsidRPr="00D67F56">
        <w:rPr>
          <w:rStyle w:val="a4"/>
          <w:rFonts w:ascii="Arial" w:hAnsi="Arial" w:cs="Arial"/>
          <w:color w:val="000000"/>
          <w:sz w:val="20"/>
          <w:szCs w:val="20"/>
          <w:vertAlign w:val="superscript"/>
        </w:rPr>
        <w:endnoteReference w:id="14"/>
      </w:r>
      <w:r w:rsidRPr="00D67F56">
        <w:rPr>
          <w:rFonts w:ascii="Arial" w:hAnsi="Arial" w:cs="Arial"/>
          <w:color w:val="000000"/>
          <w:sz w:val="20"/>
          <w:szCs w:val="20"/>
        </w:rPr>
        <w:t>·</w:t>
      </w:r>
    </w:p>
    <w:p w:rsidR="00070148" w:rsidRPr="00D67F56" w:rsidRDefault="00070148" w:rsidP="00070148">
      <w:pPr>
        <w:numPr>
          <w:ilvl w:val="0"/>
          <w:numId w:val="1"/>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Fonts w:ascii="Arial" w:hAnsi="Arial" w:cs="Arial"/>
          <w:bCs/>
          <w:i/>
          <w:iCs/>
          <w:sz w:val="20"/>
          <w:szCs w:val="20"/>
        </w:rPr>
      </w:pPr>
      <w:r w:rsidRPr="00D67F56">
        <w:rPr>
          <w:rStyle w:val="a4"/>
          <w:rFonts w:ascii="Arial" w:hAnsi="Arial" w:cs="Arial"/>
          <w:b/>
          <w:color w:val="000000"/>
          <w:sz w:val="20"/>
          <w:szCs w:val="20"/>
        </w:rPr>
        <w:t>παιδική εργασία και άλλες μορφές εμπορίας ανθρώπων</w:t>
      </w:r>
      <w:r w:rsidRPr="00D67F56">
        <w:rPr>
          <w:rStyle w:val="a4"/>
          <w:rFonts w:ascii="Arial" w:hAnsi="Arial" w:cs="Arial"/>
          <w:color w:val="000000"/>
          <w:sz w:val="20"/>
          <w:szCs w:val="20"/>
          <w:vertAlign w:val="superscript"/>
        </w:rPr>
        <w:endnoteReference w:id="15"/>
      </w:r>
      <w:r w:rsidRPr="00D67F56">
        <w:rPr>
          <w:rStyle w:val="a4"/>
          <w:rFonts w:ascii="Arial" w:hAnsi="Arial" w:cs="Arial"/>
          <w:color w:val="000000"/>
          <w:sz w:val="20"/>
          <w:szCs w:val="20"/>
        </w:rPr>
        <w:t>.</w:t>
      </w:r>
    </w:p>
    <w:tbl>
      <w:tblPr>
        <w:tblW w:w="8969" w:type="dxa"/>
        <w:tblInd w:w="108" w:type="dxa"/>
        <w:tblLayout w:type="fixed"/>
        <w:tblLook w:val="0000"/>
      </w:tblPr>
      <w:tblGrid>
        <w:gridCol w:w="4479"/>
        <w:gridCol w:w="4490"/>
      </w:tblGrid>
      <w:tr w:rsidR="00070148" w:rsidRPr="00D67F56" w:rsidTr="00AD53BB">
        <w:trPr>
          <w:trHeight w:val="855"/>
        </w:trPr>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bCs/>
                <w:i/>
                <w:iCs/>
                <w:sz w:val="20"/>
                <w:szCs w:val="20"/>
              </w:rPr>
              <w:t>Λόγοι που σχετίζονται με ποινικές καταδίκες: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napToGrid w:val="0"/>
              <w:spacing w:line="276" w:lineRule="auto"/>
              <w:jc w:val="both"/>
              <w:rPr>
                <w:rFonts w:ascii="Arial" w:hAnsi="Arial" w:cs="Arial"/>
                <w:kern w:val="2"/>
                <w:sz w:val="20"/>
                <w:szCs w:val="20"/>
                <w:lang w:eastAsia="zh-CN"/>
              </w:rPr>
            </w:pPr>
            <w:r w:rsidRPr="00D67F56">
              <w:rPr>
                <w:rFonts w:ascii="Arial" w:hAnsi="Arial" w:cs="Arial"/>
                <w:b/>
                <w:bCs/>
                <w:i/>
                <w:iCs/>
                <w:sz w:val="20"/>
                <w:szCs w:val="20"/>
              </w:rPr>
              <w:t>Απάντηση:</w:t>
            </w:r>
          </w:p>
        </w:tc>
      </w:tr>
      <w:tr w:rsidR="00070148" w:rsidRPr="00D67F56" w:rsidTr="00AD53BB">
        <w:tc>
          <w:tcPr>
            <w:tcW w:w="4479" w:type="dxa"/>
            <w:tcBorders>
              <w:top w:val="nil"/>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Υπάρχει τελεσίδικη καταδικαστική </w:t>
            </w:r>
            <w:r w:rsidRPr="00D67F56">
              <w:rPr>
                <w:rFonts w:ascii="Arial" w:hAnsi="Arial" w:cs="Arial"/>
                <w:b/>
                <w:sz w:val="20"/>
                <w:szCs w:val="20"/>
              </w:rPr>
              <w:t>απόφαση εις βάρος του οικονομικού φορέα</w:t>
            </w:r>
            <w:r w:rsidRPr="00D67F56">
              <w:rPr>
                <w:rFonts w:ascii="Arial" w:hAnsi="Arial" w:cs="Arial"/>
                <w:sz w:val="20"/>
                <w:szCs w:val="20"/>
              </w:rPr>
              <w:t xml:space="preserve"> ή </w:t>
            </w:r>
            <w:r w:rsidRPr="00D67F56">
              <w:rPr>
                <w:rFonts w:ascii="Arial" w:hAnsi="Arial" w:cs="Arial"/>
                <w:b/>
                <w:sz w:val="20"/>
                <w:szCs w:val="20"/>
              </w:rPr>
              <w:t>οποιουδήποτε</w:t>
            </w:r>
            <w:r w:rsidRPr="00D67F56">
              <w:rPr>
                <w:rFonts w:ascii="Arial" w:hAnsi="Arial" w:cs="Arial"/>
                <w:sz w:val="20"/>
                <w:szCs w:val="20"/>
              </w:rPr>
              <w:t xml:space="preserve"> προσώπου</w:t>
            </w:r>
            <w:r w:rsidRPr="00D67F56">
              <w:rPr>
                <w:rStyle w:val="10"/>
                <w:rFonts w:ascii="Arial" w:hAnsi="Arial" w:cs="Arial"/>
                <w:sz w:val="20"/>
                <w:szCs w:val="20"/>
              </w:rPr>
              <w:endnoteReference w:id="16"/>
            </w:r>
            <w:r w:rsidRPr="00D67F56">
              <w:rPr>
                <w:rFonts w:ascii="Arial" w:hAnsi="Arial" w:cs="Arial"/>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90" w:type="dxa"/>
            <w:tcBorders>
              <w:top w:val="nil"/>
              <w:left w:val="single" w:sz="4" w:space="0" w:color="000000"/>
              <w:bottom w:val="single" w:sz="4" w:space="0" w:color="000000"/>
              <w:right w:val="single" w:sz="4" w:space="0" w:color="000000"/>
            </w:tcBorders>
            <w:shd w:val="clear" w:color="auto" w:fill="auto"/>
          </w:tcPr>
          <w:p w:rsidR="00070148" w:rsidRPr="00D67F56" w:rsidRDefault="00070148" w:rsidP="00AD53BB">
            <w:pPr>
              <w:rPr>
                <w:rFonts w:ascii="Arial" w:hAnsi="Arial" w:cs="Arial"/>
                <w:i/>
                <w:kern w:val="2"/>
                <w:sz w:val="20"/>
                <w:szCs w:val="20"/>
                <w:lang w:eastAsia="zh-CN"/>
              </w:rPr>
            </w:pPr>
            <w:r w:rsidRPr="00D67F56">
              <w:rPr>
                <w:rFonts w:ascii="Arial" w:hAnsi="Arial" w:cs="Arial"/>
                <w:sz w:val="20"/>
                <w:szCs w:val="20"/>
              </w:rPr>
              <w:t>[] Ναι [] Όχι</w:t>
            </w:r>
          </w:p>
          <w:p w:rsidR="00070148" w:rsidRPr="00D67F56" w:rsidRDefault="00070148" w:rsidP="00AD53BB">
            <w:pPr>
              <w:rPr>
                <w:rFonts w:ascii="Arial" w:hAnsi="Arial" w:cs="Arial"/>
                <w:i/>
                <w:sz w:val="20"/>
                <w:szCs w:val="20"/>
              </w:rPr>
            </w:pPr>
          </w:p>
          <w:p w:rsidR="00070148" w:rsidRPr="00D67F56" w:rsidRDefault="00070148" w:rsidP="00AD53BB">
            <w:pPr>
              <w:rPr>
                <w:rFonts w:ascii="Arial" w:hAnsi="Arial" w:cs="Arial"/>
                <w:i/>
                <w:sz w:val="20"/>
                <w:szCs w:val="20"/>
              </w:rPr>
            </w:pPr>
          </w:p>
          <w:p w:rsidR="00070148" w:rsidRPr="00D67F56" w:rsidRDefault="00070148" w:rsidP="00AD53BB">
            <w:pPr>
              <w:rPr>
                <w:rFonts w:ascii="Arial" w:hAnsi="Arial" w:cs="Arial"/>
                <w:i/>
                <w:sz w:val="20"/>
                <w:szCs w:val="20"/>
              </w:rPr>
            </w:pPr>
          </w:p>
          <w:p w:rsidR="00070148" w:rsidRPr="00D67F56" w:rsidRDefault="00070148" w:rsidP="00AD53BB">
            <w:pPr>
              <w:rPr>
                <w:rFonts w:ascii="Arial" w:hAnsi="Arial" w:cs="Arial"/>
                <w:i/>
                <w:sz w:val="20"/>
                <w:szCs w:val="20"/>
              </w:rPr>
            </w:pPr>
          </w:p>
          <w:p w:rsidR="00070148" w:rsidRPr="00D67F56" w:rsidRDefault="00070148" w:rsidP="00AD53BB">
            <w:pPr>
              <w:rPr>
                <w:rFonts w:ascii="Arial" w:hAnsi="Arial" w:cs="Arial"/>
                <w:i/>
                <w:sz w:val="20"/>
                <w:szCs w:val="20"/>
              </w:rPr>
            </w:pPr>
          </w:p>
          <w:p w:rsidR="00070148" w:rsidRPr="00D67F56" w:rsidRDefault="00070148" w:rsidP="00AD53BB">
            <w:pPr>
              <w:rPr>
                <w:rFonts w:ascii="Arial" w:hAnsi="Arial" w:cs="Arial"/>
                <w:i/>
                <w:sz w:val="20"/>
                <w:szCs w:val="20"/>
              </w:rPr>
            </w:pPr>
          </w:p>
          <w:p w:rsidR="00070148" w:rsidRPr="00D67F56" w:rsidRDefault="00070148" w:rsidP="00AD53BB">
            <w:pPr>
              <w:rPr>
                <w:rFonts w:ascii="Arial" w:hAnsi="Arial" w:cs="Arial"/>
                <w:i/>
                <w:sz w:val="20"/>
                <w:szCs w:val="20"/>
              </w:rPr>
            </w:pPr>
          </w:p>
          <w:p w:rsidR="00070148" w:rsidRPr="00D67F56" w:rsidRDefault="00070148" w:rsidP="00AD53BB">
            <w:pPr>
              <w:rPr>
                <w:rFonts w:ascii="Arial" w:hAnsi="Arial" w:cs="Arial"/>
                <w:i/>
                <w:sz w:val="20"/>
                <w:szCs w:val="20"/>
              </w:rPr>
            </w:pPr>
          </w:p>
          <w:p w:rsidR="00070148" w:rsidRPr="00D67F56" w:rsidRDefault="00070148" w:rsidP="00AD53BB">
            <w:pPr>
              <w:rPr>
                <w:rFonts w:ascii="Arial" w:hAnsi="Arial" w:cs="Arial"/>
                <w:i/>
                <w:sz w:val="20"/>
                <w:szCs w:val="20"/>
              </w:rPr>
            </w:pPr>
          </w:p>
          <w:p w:rsidR="00070148" w:rsidRPr="00D67F56" w:rsidRDefault="00070148" w:rsidP="00AD53BB">
            <w:pPr>
              <w:rPr>
                <w:rFonts w:ascii="Arial" w:hAnsi="Arial" w:cs="Arial"/>
                <w:i/>
                <w:sz w:val="20"/>
                <w:szCs w:val="20"/>
              </w:rPr>
            </w:pPr>
          </w:p>
          <w:p w:rsidR="00070148" w:rsidRPr="00D67F56" w:rsidRDefault="00070148" w:rsidP="00AD53BB">
            <w:pPr>
              <w:rPr>
                <w:rFonts w:ascii="Arial" w:hAnsi="Arial" w:cs="Arial"/>
                <w:i/>
                <w:sz w:val="20"/>
                <w:szCs w:val="20"/>
              </w:rPr>
            </w:pPr>
          </w:p>
          <w:p w:rsidR="00070148" w:rsidRPr="00D67F56" w:rsidRDefault="00070148" w:rsidP="00AD53BB">
            <w:pPr>
              <w:rPr>
                <w:rFonts w:ascii="Arial" w:hAnsi="Arial" w:cs="Arial"/>
                <w:i/>
                <w:sz w:val="20"/>
                <w:szCs w:val="20"/>
              </w:rPr>
            </w:pPr>
            <w:r w:rsidRPr="00D67F56">
              <w:rPr>
                <w:rFonts w:ascii="Arial" w:hAnsi="Arial" w:cs="Arial"/>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i/>
                <w:sz w:val="20"/>
                <w:szCs w:val="20"/>
              </w:rPr>
              <w:t>[……][……][……][……]</w:t>
            </w:r>
            <w:r w:rsidRPr="00D67F56">
              <w:rPr>
                <w:rStyle w:val="a4"/>
                <w:rFonts w:ascii="Arial" w:hAnsi="Arial" w:cs="Arial"/>
                <w:sz w:val="20"/>
                <w:szCs w:val="20"/>
                <w:vertAlign w:val="superscript"/>
              </w:rPr>
              <w:endnoteReference w:id="17"/>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αναφέρετε</w:t>
            </w:r>
            <w:r w:rsidRPr="00D67F56">
              <w:rPr>
                <w:rStyle w:val="a4"/>
                <w:rFonts w:ascii="Arial" w:hAnsi="Arial" w:cs="Arial"/>
                <w:sz w:val="20"/>
                <w:szCs w:val="20"/>
                <w:vertAlign w:val="superscript"/>
              </w:rPr>
              <w:endnoteReference w:id="18"/>
            </w:r>
            <w:r w:rsidRPr="00D67F56">
              <w:rPr>
                <w:rFonts w:ascii="Arial" w:hAnsi="Arial" w:cs="Arial"/>
                <w:sz w:val="20"/>
                <w:szCs w:val="20"/>
              </w:rPr>
              <w:t>:</w:t>
            </w:r>
          </w:p>
          <w:p w:rsidR="00070148" w:rsidRPr="00D67F56" w:rsidRDefault="00070148" w:rsidP="00AD53BB">
            <w:pPr>
              <w:rPr>
                <w:rFonts w:ascii="Arial" w:hAnsi="Arial" w:cs="Arial"/>
                <w:sz w:val="20"/>
                <w:szCs w:val="20"/>
              </w:rPr>
            </w:pPr>
            <w:r w:rsidRPr="00D67F56">
              <w:rPr>
                <w:rFonts w:ascii="Arial" w:hAnsi="Arial" w:cs="Arial"/>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070148" w:rsidRPr="00D67F56" w:rsidRDefault="00070148" w:rsidP="00AD53BB">
            <w:pPr>
              <w:rPr>
                <w:rFonts w:ascii="Arial" w:hAnsi="Arial" w:cs="Arial"/>
                <w:b/>
                <w:sz w:val="20"/>
                <w:szCs w:val="20"/>
              </w:rPr>
            </w:pPr>
            <w:r w:rsidRPr="00D67F56">
              <w:rPr>
                <w:rFonts w:ascii="Arial" w:hAnsi="Arial" w:cs="Arial"/>
                <w:sz w:val="20"/>
                <w:szCs w:val="20"/>
              </w:rPr>
              <w:t>β) Προσδιορίστε ποιος έχει καταδικαστεί [ ]·</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sz w:val="20"/>
                <w:szCs w:val="20"/>
              </w:rPr>
              <w:t xml:space="preserve">γ) </w:t>
            </w:r>
            <w:r w:rsidRPr="00D67F56">
              <w:rPr>
                <w:rFonts w:ascii="Arial" w:hAnsi="Arial" w:cs="Arial"/>
                <w:b/>
                <w:bCs/>
                <w:sz w:val="20"/>
                <w:szCs w:val="20"/>
              </w:rPr>
              <w:t>Εάν ορίζεται απευθείας στην καταδικαστική απόφαση: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napToGrid w:val="0"/>
              <w:rPr>
                <w:rFonts w:ascii="Arial" w:hAnsi="Arial" w:cs="Arial"/>
                <w:kern w:val="2"/>
                <w:sz w:val="20"/>
                <w:szCs w:val="20"/>
                <w:lang w:eastAsia="zh-CN"/>
              </w:rPr>
            </w:pPr>
          </w:p>
          <w:p w:rsidR="00070148" w:rsidRPr="00D67F56" w:rsidRDefault="00070148" w:rsidP="00AD53BB">
            <w:pPr>
              <w:rPr>
                <w:rFonts w:ascii="Arial" w:hAnsi="Arial" w:cs="Arial"/>
                <w:sz w:val="20"/>
                <w:szCs w:val="20"/>
              </w:rPr>
            </w:pPr>
            <w:r w:rsidRPr="00D67F56">
              <w:rPr>
                <w:rFonts w:ascii="Arial" w:hAnsi="Arial" w:cs="Arial"/>
                <w:sz w:val="20"/>
                <w:szCs w:val="20"/>
              </w:rPr>
              <w:t xml:space="preserve">α) Ημερομηνία:[   ], </w:t>
            </w:r>
          </w:p>
          <w:p w:rsidR="00070148" w:rsidRPr="00D67F56" w:rsidRDefault="00070148" w:rsidP="00AD53BB">
            <w:pPr>
              <w:rPr>
                <w:rFonts w:ascii="Arial" w:hAnsi="Arial" w:cs="Arial"/>
                <w:sz w:val="20"/>
                <w:szCs w:val="20"/>
              </w:rPr>
            </w:pPr>
            <w:r w:rsidRPr="00D67F56">
              <w:rPr>
                <w:rFonts w:ascii="Arial" w:hAnsi="Arial" w:cs="Arial"/>
                <w:sz w:val="20"/>
                <w:szCs w:val="20"/>
              </w:rPr>
              <w:t xml:space="preserve">σημείο-(-α): [   ], </w:t>
            </w:r>
          </w:p>
          <w:p w:rsidR="00070148" w:rsidRPr="00D67F56" w:rsidRDefault="00070148" w:rsidP="00AD53BB">
            <w:pPr>
              <w:rPr>
                <w:rFonts w:ascii="Arial" w:hAnsi="Arial" w:cs="Arial"/>
                <w:sz w:val="20"/>
                <w:szCs w:val="20"/>
              </w:rPr>
            </w:pPr>
            <w:r w:rsidRPr="00D67F56">
              <w:rPr>
                <w:rFonts w:ascii="Arial" w:hAnsi="Arial" w:cs="Arial"/>
                <w:sz w:val="20"/>
                <w:szCs w:val="20"/>
              </w:rPr>
              <w:t>λόγος(-οι):[   ]</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r w:rsidRPr="00D67F56">
              <w:rPr>
                <w:rFonts w:ascii="Arial" w:hAnsi="Arial" w:cs="Arial"/>
                <w:sz w:val="20"/>
                <w:szCs w:val="20"/>
              </w:rPr>
              <w:t>β) [……]</w:t>
            </w:r>
          </w:p>
          <w:p w:rsidR="00070148" w:rsidRPr="00D67F56" w:rsidRDefault="00070148" w:rsidP="00AD53BB">
            <w:pPr>
              <w:rPr>
                <w:rFonts w:ascii="Arial" w:hAnsi="Arial" w:cs="Arial"/>
                <w:i/>
                <w:sz w:val="20"/>
                <w:szCs w:val="20"/>
              </w:rPr>
            </w:pPr>
            <w:r w:rsidRPr="00D67F56">
              <w:rPr>
                <w:rFonts w:ascii="Arial" w:hAnsi="Arial" w:cs="Arial"/>
                <w:sz w:val="20"/>
                <w:szCs w:val="20"/>
              </w:rPr>
              <w:t>γ) Διάρκεια της περιόδου αποκλεισμού [……] και σχετικό(-ά) σημείο(-α) [   ]</w:t>
            </w:r>
          </w:p>
          <w:p w:rsidR="00070148" w:rsidRPr="00D67F56" w:rsidRDefault="00070148" w:rsidP="00AD53BB">
            <w:pPr>
              <w:rPr>
                <w:rFonts w:ascii="Arial" w:hAnsi="Arial" w:cs="Arial"/>
                <w:i/>
                <w:sz w:val="20"/>
                <w:szCs w:val="20"/>
              </w:rPr>
            </w:pPr>
            <w:r w:rsidRPr="00D67F56">
              <w:rPr>
                <w:rFonts w:ascii="Arial" w:hAnsi="Arial" w:cs="Arial"/>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i/>
                <w:sz w:val="20"/>
                <w:szCs w:val="20"/>
              </w:rPr>
              <w:t>[……][……][……][……]</w:t>
            </w:r>
            <w:r w:rsidRPr="00D67F56">
              <w:rPr>
                <w:rStyle w:val="a4"/>
                <w:rFonts w:ascii="Arial" w:hAnsi="Arial" w:cs="Arial"/>
                <w:sz w:val="20"/>
                <w:szCs w:val="20"/>
                <w:vertAlign w:val="superscript"/>
              </w:rPr>
              <w:endnoteReference w:id="19"/>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D67F56">
              <w:rPr>
                <w:rStyle w:val="NormalBoldChar"/>
                <w:rFonts w:ascii="Arial" w:eastAsia="Calibri" w:hAnsi="Arial" w:cs="Arial"/>
                <w:sz w:val="20"/>
                <w:szCs w:val="20"/>
              </w:rPr>
              <w:t>αυτοκάθαρση»)</w:t>
            </w:r>
            <w:r w:rsidRPr="00D67F56">
              <w:rPr>
                <w:rStyle w:val="NormalBoldChar"/>
                <w:rFonts w:ascii="Arial" w:eastAsia="Calibri" w:hAnsi="Arial" w:cs="Arial"/>
                <w:sz w:val="20"/>
                <w:szCs w:val="20"/>
              </w:rPr>
              <w:endnoteReference w:id="20"/>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xml:space="preserve"> περιγράψτε τα μέτρα που λήφθηκαν</w:t>
            </w:r>
            <w:r w:rsidRPr="00D67F56">
              <w:rPr>
                <w:rStyle w:val="a4"/>
                <w:rFonts w:ascii="Arial" w:hAnsi="Arial" w:cs="Arial"/>
                <w:sz w:val="20"/>
                <w:szCs w:val="20"/>
                <w:vertAlign w:val="superscript"/>
              </w:rPr>
              <w:endnoteReference w:id="21"/>
            </w:r>
            <w:r w:rsidRPr="00D67F56">
              <w:rPr>
                <w:rFonts w:ascii="Arial" w:hAnsi="Arial" w:cs="Arial"/>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sz w:val="20"/>
                <w:szCs w:val="20"/>
              </w:rPr>
            </w:pPr>
            <w:r w:rsidRPr="00D67F56">
              <w:rPr>
                <w:rFonts w:ascii="Arial" w:hAnsi="Arial" w:cs="Arial"/>
                <w:sz w:val="20"/>
                <w:szCs w:val="20"/>
              </w:rPr>
              <w:t xml:space="preserve">Ύπαρξη εμπειρίας του οικονομικού φορέα σε </w:t>
            </w:r>
            <w:r w:rsidRPr="00D67F56">
              <w:rPr>
                <w:rFonts w:ascii="Arial" w:hAnsi="Arial" w:cs="Arial"/>
                <w:sz w:val="20"/>
                <w:szCs w:val="20"/>
              </w:rPr>
              <w:lastRenderedPageBreak/>
              <w:t>συναφείς δραστηριότητες με το αντικείμενο του διαγωνισμού (Εργασίες Πρασίνου και Εργασίες Υποδομών), που να παρέχει εχέγγυα άριστης εκτέλεσης της σύμβασης;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lastRenderedPageBreak/>
              <w:t xml:space="preserve">[] Ναι [] Όχι </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sz w:val="20"/>
                <w:szCs w:val="20"/>
              </w:rPr>
            </w:pPr>
            <w:r w:rsidRPr="00D67F56">
              <w:rPr>
                <w:rFonts w:ascii="Arial" w:hAnsi="Arial" w:cs="Arial"/>
                <w:sz w:val="20"/>
                <w:szCs w:val="20"/>
              </w:rPr>
              <w:lastRenderedPageBreak/>
              <w:t>Ύπαρξη τριών βεβαιώσεων καλής εκτέλεσης από Δημόσιους ή Ιδιωτικούς φορείς;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E071A3" w:rsidRDefault="00070148" w:rsidP="00AD53BB">
            <w:pPr>
              <w:autoSpaceDE w:val="0"/>
              <w:autoSpaceDN w:val="0"/>
              <w:adjustRightInd w:val="0"/>
              <w:spacing w:after="80"/>
              <w:jc w:val="both"/>
              <w:rPr>
                <w:rFonts w:ascii="Arial" w:hAnsi="Arial" w:cs="Arial"/>
                <w:sz w:val="20"/>
                <w:szCs w:val="20"/>
              </w:rPr>
            </w:pPr>
            <w:r w:rsidRPr="00E071A3">
              <w:rPr>
                <w:rFonts w:ascii="Arial" w:hAnsi="Arial" w:cs="Arial"/>
                <w:i/>
                <w:sz w:val="20"/>
                <w:szCs w:val="20"/>
              </w:rPr>
              <w:t xml:space="preserve"> </w:t>
            </w:r>
            <w:r w:rsidRPr="00E071A3">
              <w:rPr>
                <w:rFonts w:ascii="Arial" w:hAnsi="Arial" w:cs="Arial"/>
                <w:sz w:val="20"/>
                <w:szCs w:val="20"/>
              </w:rPr>
              <w:t>Ονοματεπώνυμο του οδηγού και του χειριστή και τα σχετικά διπλώματά τους.</w:t>
            </w:r>
          </w:p>
          <w:p w:rsidR="00070148" w:rsidRPr="00E071A3" w:rsidRDefault="00070148" w:rsidP="00AD53BB">
            <w:pPr>
              <w:jc w:val="both"/>
              <w:rPr>
                <w:rFonts w:ascii="Arial" w:hAnsi="Arial" w:cs="Arial"/>
                <w:sz w:val="20"/>
                <w:szCs w:val="20"/>
              </w:rPr>
            </w:pPr>
            <w:r w:rsidRPr="00E071A3">
              <w:rPr>
                <w:rFonts w:ascii="Arial" w:hAnsi="Arial" w:cs="Arial"/>
                <w:i/>
                <w:sz w:val="20"/>
                <w:szCs w:val="20"/>
              </w:rPr>
              <w:t xml:space="preserve"> </w:t>
            </w:r>
            <w:r w:rsidRPr="00E071A3">
              <w:rPr>
                <w:rFonts w:ascii="Arial" w:hAnsi="Arial" w:cs="Arial"/>
                <w:sz w:val="20"/>
                <w:szCs w:val="20"/>
              </w:rPr>
              <w:t xml:space="preserve">Ονοματεπώνυμο του τεχνίτη </w:t>
            </w:r>
            <w:proofErr w:type="spellStart"/>
            <w:r w:rsidRPr="00E071A3">
              <w:rPr>
                <w:rFonts w:ascii="Arial" w:hAnsi="Arial" w:cs="Arial"/>
                <w:sz w:val="20"/>
                <w:szCs w:val="20"/>
              </w:rPr>
              <w:t>δενδροκηπουρού</w:t>
            </w:r>
            <w:proofErr w:type="spellEnd"/>
            <w:r w:rsidRPr="00E071A3">
              <w:rPr>
                <w:rFonts w:ascii="Arial" w:hAnsi="Arial" w:cs="Arial"/>
                <w:sz w:val="20"/>
                <w:szCs w:val="20"/>
              </w:rPr>
              <w:t xml:space="preserve"> (πιστοποιημένου σε ασφαλή εργασία σε ύψος) και επιβλέποντος γεωτεχνικού (δασολόγου ή γεωπόνου) ή δασοπόνου ή τεχνολόγου γεωπονίας και τα σχετικά διπλώματά τους. </w:t>
            </w:r>
            <w:r w:rsidRPr="00E071A3">
              <w:rPr>
                <w:rFonts w:ascii="Arial" w:hAnsi="Arial" w:cs="Arial"/>
                <w:bCs/>
                <w:sz w:val="20"/>
                <w:szCs w:val="20"/>
              </w:rPr>
              <w:t>Πιστοποιητικό του οικείου επιμελητηρίου</w:t>
            </w:r>
            <w:r w:rsidRPr="00E071A3">
              <w:rPr>
                <w:rFonts w:ascii="Arial" w:hAnsi="Arial" w:cs="Arial"/>
                <w:sz w:val="20"/>
                <w:szCs w:val="20"/>
              </w:rPr>
              <w:t xml:space="preserve"> με το οποίο θα πιστοποιείται η εγγραφή τους σ' αυτό και το ειδικό επάγγελμά τους  το οποίο θα πρέπει να είναι συναφές με το αντικείμενο του διαγωνισμού ή βεβαίωση εγγραφής του κάθε ενδιαφερόμενου </w:t>
            </w:r>
            <w:proofErr w:type="spellStart"/>
            <w:r w:rsidRPr="00E071A3">
              <w:rPr>
                <w:rFonts w:ascii="Arial" w:hAnsi="Arial" w:cs="Arial"/>
                <w:sz w:val="20"/>
                <w:szCs w:val="20"/>
              </w:rPr>
              <w:t>παρόχου</w:t>
            </w:r>
            <w:proofErr w:type="spellEnd"/>
            <w:r w:rsidRPr="00E071A3">
              <w:rPr>
                <w:rFonts w:ascii="Arial" w:hAnsi="Arial" w:cs="Arial"/>
                <w:sz w:val="20"/>
                <w:szCs w:val="20"/>
              </w:rPr>
              <w:t xml:space="preserve"> στο επαγγελματικό ή εμπορικό μητρώο ή επαγγελματική ένωση ή βεβαίωση άσκησης επαγγέλματος από αρμόδια δημόσια αρχή, που θα έχουν εκδοθεί το πολύ έξι (6) μήνες πριν από την ημερομηνία διενέργειας του διαγωνισμού.</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E61CB0" w:rsidRDefault="00070148" w:rsidP="00AD53BB">
            <w:pPr>
              <w:suppressAutoHyphens/>
              <w:jc w:val="both"/>
              <w:rPr>
                <w:rFonts w:ascii="Arial" w:hAnsi="Arial" w:cs="Arial"/>
                <w:kern w:val="2"/>
                <w:lang w:eastAsia="zh-CN"/>
              </w:rPr>
            </w:pPr>
            <w:r w:rsidRPr="00E61CB0">
              <w:rPr>
                <w:rFonts w:ascii="Arial" w:hAnsi="Arial" w:cs="Arial"/>
              </w:rPr>
              <w:t xml:space="preserve">[] Ναι [] Όχι </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E071A3" w:rsidRDefault="00070148" w:rsidP="00AD53BB">
            <w:pPr>
              <w:jc w:val="both"/>
              <w:rPr>
                <w:rFonts w:ascii="Arial" w:hAnsi="Arial" w:cs="Arial"/>
                <w:sz w:val="20"/>
                <w:szCs w:val="20"/>
              </w:rPr>
            </w:pPr>
            <w:r w:rsidRPr="00E071A3">
              <w:rPr>
                <w:rFonts w:ascii="Arial" w:hAnsi="Arial" w:cs="Arial"/>
                <w:sz w:val="20"/>
                <w:szCs w:val="20"/>
              </w:rPr>
              <w:t>Ύπαρξη αντιγράφου της συλλογικής σύμβασης εργασίας στην οποία υπάγονται οι εργαζόμενοι.</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381352" w:rsidRDefault="00070148" w:rsidP="00AD53BB">
            <w:pPr>
              <w:suppressAutoHyphens/>
              <w:jc w:val="both"/>
              <w:rPr>
                <w:rFonts w:ascii="Arial" w:hAnsi="Arial" w:cs="Arial"/>
                <w:kern w:val="2"/>
                <w:lang w:eastAsia="zh-CN"/>
              </w:rPr>
            </w:pPr>
            <w:r w:rsidRPr="00381352">
              <w:rPr>
                <w:rFonts w:ascii="Arial" w:hAnsi="Arial" w:cs="Arial"/>
              </w:rPr>
              <w:t xml:space="preserve">[] Ναι [] Όχι </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E071A3" w:rsidRDefault="00070148" w:rsidP="00AD53BB">
            <w:pPr>
              <w:jc w:val="both"/>
              <w:rPr>
                <w:rFonts w:ascii="Arial" w:hAnsi="Arial" w:cs="Arial"/>
                <w:bCs/>
                <w:sz w:val="20"/>
                <w:szCs w:val="20"/>
              </w:rPr>
            </w:pPr>
            <w:r w:rsidRPr="00E071A3">
              <w:rPr>
                <w:rFonts w:ascii="Arial" w:hAnsi="Arial" w:cs="Arial"/>
                <w:b/>
                <w:sz w:val="20"/>
                <w:szCs w:val="20"/>
              </w:rPr>
              <w:t xml:space="preserve">   </w:t>
            </w:r>
            <w:r w:rsidRPr="00E071A3">
              <w:rPr>
                <w:rFonts w:ascii="Arial" w:hAnsi="Arial" w:cs="Arial"/>
                <w:sz w:val="20"/>
                <w:szCs w:val="20"/>
              </w:rPr>
              <w:t>Ο οικονομικός φορέας διαθέτει:</w:t>
            </w:r>
            <w:r w:rsidRPr="00E071A3">
              <w:rPr>
                <w:rFonts w:ascii="Arial" w:hAnsi="Arial" w:cs="Arial"/>
                <w:b/>
                <w:sz w:val="20"/>
                <w:szCs w:val="20"/>
              </w:rPr>
              <w:t xml:space="preserve"> </w:t>
            </w:r>
            <w:r w:rsidRPr="00E071A3">
              <w:rPr>
                <w:rFonts w:ascii="Arial" w:hAnsi="Arial" w:cs="Arial"/>
                <w:sz w:val="20"/>
                <w:szCs w:val="20"/>
                <w:u w:val="single"/>
              </w:rPr>
              <w:t>Άδειες</w:t>
            </w:r>
            <w:r w:rsidRPr="00E071A3">
              <w:rPr>
                <w:rFonts w:ascii="Arial" w:hAnsi="Arial" w:cs="Arial"/>
                <w:sz w:val="20"/>
                <w:szCs w:val="20"/>
              </w:rPr>
              <w:t xml:space="preserve"> κυκλοφορίας,  βεβαιώσεις καταβολής τελών χρήσης μηχανημάτων έργου (ΜΕ) και  πιστοποιητικά ελέγχου (φωτοαντίγραφο) των μηχανημάτων έργου (</w:t>
            </w:r>
            <w:proofErr w:type="spellStart"/>
            <w:r w:rsidRPr="00E071A3">
              <w:rPr>
                <w:rFonts w:ascii="Arial" w:hAnsi="Arial" w:cs="Arial"/>
                <w:sz w:val="20"/>
                <w:szCs w:val="20"/>
              </w:rPr>
              <w:t>Καλαθοφόρο</w:t>
            </w:r>
            <w:proofErr w:type="spellEnd"/>
            <w:r w:rsidRPr="00E071A3">
              <w:rPr>
                <w:rFonts w:ascii="Arial" w:hAnsi="Arial" w:cs="Arial"/>
                <w:sz w:val="20"/>
                <w:szCs w:val="20"/>
              </w:rPr>
              <w:t xml:space="preserve"> όχημα ΜΕ, δημόσιας Χρήσης ή Ιδιωτικής Χρήσης, ύψους 15 μέτρων και άνω που θα χρησιμοποιηθεί για το κλάδεμα των δένδρων στην υπόψη παροχή υπηρεσιών) καθώς και των ελαφρών φορτηγών (άδειες, ΚΤΕΟ) για την περισυλλογή των κλαδιών.</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E61CB0" w:rsidRDefault="00070148" w:rsidP="00AD53BB">
            <w:pPr>
              <w:suppressAutoHyphens/>
              <w:jc w:val="both"/>
              <w:rPr>
                <w:rFonts w:ascii="Arial" w:hAnsi="Arial" w:cs="Arial"/>
                <w:kern w:val="2"/>
                <w:lang w:eastAsia="zh-CN"/>
              </w:rPr>
            </w:pPr>
            <w:r w:rsidRPr="00E61CB0">
              <w:rPr>
                <w:rFonts w:ascii="Arial" w:hAnsi="Arial" w:cs="Arial"/>
              </w:rPr>
              <w:t xml:space="preserve">[] Ναι [] Όχι </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E071A3" w:rsidRDefault="00070148" w:rsidP="00AD53BB">
            <w:pPr>
              <w:autoSpaceDE w:val="0"/>
              <w:autoSpaceDN w:val="0"/>
              <w:adjustRightInd w:val="0"/>
              <w:spacing w:after="80"/>
              <w:ind w:firstLine="720"/>
              <w:jc w:val="both"/>
              <w:rPr>
                <w:rFonts w:ascii="Arial" w:hAnsi="Arial" w:cs="Arial"/>
                <w:sz w:val="20"/>
                <w:szCs w:val="20"/>
              </w:rPr>
            </w:pPr>
            <w:r w:rsidRPr="00E071A3">
              <w:rPr>
                <w:rFonts w:ascii="Arial" w:hAnsi="Arial" w:cs="Arial"/>
                <w:sz w:val="20"/>
                <w:szCs w:val="20"/>
              </w:rPr>
              <w:t>Υπεύθυνη δήλωση του Ν. 1599/1986 του διαγωνιζόμενου ότι διαθέτει :</w:t>
            </w:r>
          </w:p>
          <w:p w:rsidR="00070148" w:rsidRPr="00E071A3" w:rsidRDefault="00070148" w:rsidP="00AD53BB">
            <w:pPr>
              <w:autoSpaceDE w:val="0"/>
              <w:autoSpaceDN w:val="0"/>
              <w:adjustRightInd w:val="0"/>
              <w:spacing w:after="120"/>
              <w:jc w:val="both"/>
              <w:rPr>
                <w:rFonts w:ascii="Arial" w:hAnsi="Arial" w:cs="Arial"/>
                <w:sz w:val="20"/>
                <w:szCs w:val="20"/>
              </w:rPr>
            </w:pPr>
            <w:r w:rsidRPr="00E071A3">
              <w:rPr>
                <w:rFonts w:ascii="Arial" w:hAnsi="Arial" w:cs="Arial"/>
                <w:sz w:val="20"/>
                <w:szCs w:val="20"/>
              </w:rPr>
              <w:t xml:space="preserve">Α) </w:t>
            </w:r>
            <w:r w:rsidRPr="00E071A3">
              <w:rPr>
                <w:rFonts w:ascii="Arial" w:hAnsi="Arial" w:cs="Arial"/>
                <w:sz w:val="20"/>
                <w:szCs w:val="20"/>
                <w:u w:val="single"/>
              </w:rPr>
              <w:t>τον εξοπλισμό και την τεχνογνωσία</w:t>
            </w:r>
            <w:r w:rsidRPr="00E071A3">
              <w:rPr>
                <w:rFonts w:ascii="Arial" w:hAnsi="Arial" w:cs="Arial"/>
                <w:sz w:val="20"/>
                <w:szCs w:val="20"/>
              </w:rPr>
              <w:t xml:space="preserve"> για την εκτέλεση της παραπάνω εργασίας.</w:t>
            </w:r>
          </w:p>
          <w:p w:rsidR="00070148" w:rsidRDefault="00070148" w:rsidP="00AD53BB">
            <w:pPr>
              <w:autoSpaceDE w:val="0"/>
              <w:autoSpaceDN w:val="0"/>
              <w:adjustRightInd w:val="0"/>
              <w:spacing w:after="120"/>
              <w:jc w:val="both"/>
              <w:rPr>
                <w:rFonts w:ascii="Arial" w:hAnsi="Arial" w:cs="Arial"/>
                <w:sz w:val="20"/>
                <w:szCs w:val="20"/>
              </w:rPr>
            </w:pPr>
            <w:r w:rsidRPr="00E071A3">
              <w:rPr>
                <w:rFonts w:ascii="Arial" w:hAnsi="Arial" w:cs="Arial"/>
                <w:sz w:val="20"/>
                <w:szCs w:val="20"/>
              </w:rPr>
              <w:t xml:space="preserve">Β) </w:t>
            </w:r>
            <w:proofErr w:type="spellStart"/>
            <w:r w:rsidRPr="00E071A3">
              <w:rPr>
                <w:rFonts w:ascii="Arial" w:hAnsi="Arial" w:cs="Arial"/>
                <w:sz w:val="20"/>
                <w:szCs w:val="20"/>
                <w:u w:val="single"/>
              </w:rPr>
              <w:t>καλαθοφόρο</w:t>
            </w:r>
            <w:proofErr w:type="spellEnd"/>
            <w:r w:rsidRPr="00E071A3">
              <w:rPr>
                <w:rFonts w:ascii="Arial" w:hAnsi="Arial" w:cs="Arial"/>
                <w:sz w:val="20"/>
                <w:szCs w:val="20"/>
                <w:u w:val="single"/>
              </w:rPr>
              <w:t xml:space="preserve"> μηχάνημα</w:t>
            </w:r>
            <w:r w:rsidRPr="00E071A3">
              <w:rPr>
                <w:rFonts w:ascii="Arial" w:hAnsi="Arial" w:cs="Arial"/>
                <w:sz w:val="20"/>
                <w:szCs w:val="20"/>
              </w:rPr>
              <w:t xml:space="preserve"> ή σε διαφορετική περίπτωση θα μισθώσει.</w:t>
            </w:r>
          </w:p>
          <w:p w:rsidR="00070148" w:rsidRDefault="00070148" w:rsidP="00AD53BB">
            <w:pPr>
              <w:autoSpaceDE w:val="0"/>
              <w:autoSpaceDN w:val="0"/>
              <w:adjustRightInd w:val="0"/>
              <w:spacing w:after="120"/>
              <w:jc w:val="both"/>
              <w:rPr>
                <w:rFonts w:ascii="Arial" w:hAnsi="Arial" w:cs="Arial"/>
                <w:sz w:val="20"/>
                <w:szCs w:val="20"/>
              </w:rPr>
            </w:pPr>
            <w:r>
              <w:rPr>
                <w:rFonts w:ascii="Arial" w:hAnsi="Arial" w:cs="Arial"/>
                <w:sz w:val="20"/>
                <w:szCs w:val="20"/>
              </w:rPr>
              <w:t xml:space="preserve">Γ) </w:t>
            </w:r>
            <w:r w:rsidRPr="00821D65">
              <w:rPr>
                <w:rFonts w:ascii="Arial" w:hAnsi="Arial" w:cs="Arial"/>
                <w:sz w:val="20"/>
                <w:szCs w:val="20"/>
                <w:u w:val="single"/>
              </w:rPr>
              <w:t>Φορτηγό άνω των 10 τόνων</w:t>
            </w:r>
            <w:r>
              <w:rPr>
                <w:rFonts w:ascii="Arial" w:hAnsi="Arial" w:cs="Arial"/>
                <w:sz w:val="20"/>
                <w:szCs w:val="20"/>
              </w:rPr>
              <w:t xml:space="preserve"> ή σε διαφορετική περίπτωση θα μισθώσει.</w:t>
            </w:r>
          </w:p>
          <w:p w:rsidR="00070148" w:rsidRPr="00821D65" w:rsidRDefault="00070148" w:rsidP="00AD53BB">
            <w:pPr>
              <w:autoSpaceDE w:val="0"/>
              <w:autoSpaceDN w:val="0"/>
              <w:adjustRightInd w:val="0"/>
              <w:spacing w:after="120"/>
              <w:jc w:val="both"/>
              <w:rPr>
                <w:rFonts w:ascii="Arial" w:hAnsi="Arial" w:cs="Arial"/>
                <w:sz w:val="20"/>
                <w:szCs w:val="20"/>
              </w:rPr>
            </w:pPr>
            <w:r>
              <w:rPr>
                <w:rFonts w:ascii="Arial" w:hAnsi="Arial" w:cs="Arial"/>
                <w:sz w:val="20"/>
                <w:szCs w:val="20"/>
              </w:rPr>
              <w:t xml:space="preserve">Δ) </w:t>
            </w:r>
            <w:r w:rsidRPr="00821D65">
              <w:rPr>
                <w:rFonts w:ascii="Arial" w:hAnsi="Arial" w:cs="Arial"/>
                <w:sz w:val="20"/>
                <w:szCs w:val="20"/>
                <w:u w:val="single"/>
              </w:rPr>
              <w:t>Παρελκόμενο- φερόμενο οχήματος χωρητικότητας 5 έως 7</w:t>
            </w:r>
            <w:r w:rsidRPr="00821D65">
              <w:rPr>
                <w:rFonts w:ascii="Arial" w:hAnsi="Arial" w:cs="Arial"/>
                <w:sz w:val="20"/>
                <w:szCs w:val="20"/>
                <w:u w:val="single"/>
                <w:lang w:val="en-US"/>
              </w:rPr>
              <w:t>m</w:t>
            </w:r>
            <w:r w:rsidRPr="00821D65">
              <w:rPr>
                <w:rFonts w:ascii="Arial" w:hAnsi="Arial" w:cs="Arial"/>
                <w:sz w:val="20"/>
                <w:szCs w:val="20"/>
                <w:u w:val="single"/>
              </w:rPr>
              <w:t>3</w:t>
            </w:r>
            <w:r w:rsidRPr="00821D65">
              <w:rPr>
                <w:rFonts w:ascii="Arial" w:hAnsi="Arial" w:cs="Arial"/>
                <w:sz w:val="20"/>
                <w:szCs w:val="20"/>
              </w:rPr>
              <w:t xml:space="preserve"> </w:t>
            </w:r>
            <w:r>
              <w:rPr>
                <w:rFonts w:ascii="Arial" w:hAnsi="Arial" w:cs="Arial"/>
                <w:sz w:val="20"/>
                <w:szCs w:val="20"/>
              </w:rPr>
              <w:t xml:space="preserve">, προκειμένου να συλλέγονται και μεταφέρονται τα μη επικίνδυνα απόβλητα εντός του αστικού ιστού, με ασφάλεια για τους πολίτες του Δήμου. ( συνοδευόμενο από γεωμετρικά και κατασκευαστικά έγγραφα) ή διαφορετική περίπτωση θα μισθώσει. </w:t>
            </w:r>
          </w:p>
          <w:p w:rsidR="00070148" w:rsidRPr="00E071A3" w:rsidRDefault="00070148" w:rsidP="00AD53BB">
            <w:pPr>
              <w:autoSpaceDE w:val="0"/>
              <w:autoSpaceDN w:val="0"/>
              <w:adjustRightInd w:val="0"/>
              <w:spacing w:after="120"/>
              <w:jc w:val="both"/>
              <w:rPr>
                <w:rFonts w:ascii="Arial" w:hAnsi="Arial" w:cs="Arial"/>
                <w:sz w:val="20"/>
                <w:szCs w:val="20"/>
              </w:rPr>
            </w:pPr>
            <w:r w:rsidRPr="00E071A3">
              <w:rPr>
                <w:rFonts w:ascii="Arial" w:hAnsi="Arial" w:cs="Arial"/>
                <w:sz w:val="20"/>
                <w:szCs w:val="20"/>
              </w:rPr>
              <w:t xml:space="preserve">Γ) </w:t>
            </w:r>
            <w:proofErr w:type="spellStart"/>
            <w:r w:rsidRPr="00E071A3">
              <w:rPr>
                <w:rFonts w:ascii="Arial" w:hAnsi="Arial" w:cs="Arial"/>
                <w:sz w:val="20"/>
                <w:szCs w:val="20"/>
                <w:u w:val="single"/>
              </w:rPr>
              <w:t>Toυλάχιστον</w:t>
            </w:r>
            <w:proofErr w:type="spellEnd"/>
            <w:r w:rsidRPr="00E071A3">
              <w:rPr>
                <w:rFonts w:ascii="Arial" w:hAnsi="Arial" w:cs="Arial"/>
                <w:sz w:val="20"/>
                <w:szCs w:val="20"/>
                <w:u w:val="single"/>
              </w:rPr>
              <w:t xml:space="preserve"> </w:t>
            </w:r>
            <w:r>
              <w:rPr>
                <w:rFonts w:ascii="Arial" w:hAnsi="Arial" w:cs="Arial"/>
                <w:sz w:val="20"/>
                <w:szCs w:val="20"/>
                <w:u w:val="single"/>
              </w:rPr>
              <w:t>3</w:t>
            </w:r>
            <w:r w:rsidRPr="00E071A3">
              <w:rPr>
                <w:rFonts w:ascii="Arial" w:hAnsi="Arial" w:cs="Arial"/>
                <w:sz w:val="20"/>
                <w:szCs w:val="20"/>
                <w:u w:val="single"/>
              </w:rPr>
              <w:t xml:space="preserve"> εργαζόμενους</w:t>
            </w:r>
            <w:r w:rsidRPr="00E071A3">
              <w:rPr>
                <w:rFonts w:ascii="Arial" w:hAnsi="Arial" w:cs="Arial"/>
                <w:sz w:val="20"/>
                <w:szCs w:val="20"/>
              </w:rPr>
              <w:t xml:space="preserve">  που  θα αποδεικνύεται από την κατάσταση προσωπικού. </w:t>
            </w:r>
          </w:p>
          <w:p w:rsidR="00070148" w:rsidRPr="00E071A3" w:rsidRDefault="00070148" w:rsidP="00AD53BB">
            <w:pPr>
              <w:jc w:val="both"/>
              <w:rPr>
                <w:rFonts w:ascii="Arial" w:hAnsi="Arial" w:cs="Arial"/>
                <w:b/>
                <w:sz w:val="20"/>
                <w:szCs w:val="20"/>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E61CB0" w:rsidRDefault="00070148" w:rsidP="00AD53BB">
            <w:pPr>
              <w:suppressAutoHyphens/>
              <w:jc w:val="both"/>
              <w:rPr>
                <w:rFonts w:ascii="Arial" w:hAnsi="Arial" w:cs="Arial"/>
              </w:rPr>
            </w:pPr>
            <w:r w:rsidRPr="00E61CB0">
              <w:rPr>
                <w:rFonts w:ascii="Arial" w:hAnsi="Arial" w:cs="Arial"/>
              </w:rPr>
              <w:t>[] Ναι [] Όχι</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E071A3" w:rsidRDefault="00070148" w:rsidP="00AD53BB">
            <w:pPr>
              <w:jc w:val="both"/>
              <w:rPr>
                <w:rFonts w:ascii="Arial" w:hAnsi="Arial" w:cs="Arial"/>
                <w:sz w:val="20"/>
                <w:szCs w:val="20"/>
              </w:rPr>
            </w:pPr>
            <w:r w:rsidRPr="00E071A3">
              <w:rPr>
                <w:rFonts w:ascii="Arial" w:hAnsi="Arial" w:cs="Arial"/>
                <w:sz w:val="20"/>
                <w:szCs w:val="20"/>
              </w:rPr>
              <w:lastRenderedPageBreak/>
              <w:t xml:space="preserve">Άδεια για τη δραστηριότητα συλλογής και μεταφοράς μη επικίνδυνων στερεών αποβλήτων.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E61CB0" w:rsidRDefault="00070148" w:rsidP="00AD53BB">
            <w:pPr>
              <w:suppressAutoHyphens/>
              <w:jc w:val="both"/>
              <w:rPr>
                <w:rFonts w:ascii="Arial" w:hAnsi="Arial" w:cs="Arial"/>
                <w:kern w:val="2"/>
                <w:lang w:eastAsia="zh-CN"/>
              </w:rPr>
            </w:pPr>
            <w:r w:rsidRPr="00E61CB0">
              <w:rPr>
                <w:rFonts w:ascii="Arial" w:hAnsi="Arial" w:cs="Arial"/>
              </w:rPr>
              <w:t xml:space="preserve">[] Ναι [] Όχι </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E071A3" w:rsidRDefault="00070148" w:rsidP="00AD53BB">
            <w:pPr>
              <w:jc w:val="both"/>
              <w:rPr>
                <w:rFonts w:ascii="Arial" w:hAnsi="Arial" w:cs="Arial"/>
                <w:sz w:val="20"/>
                <w:szCs w:val="20"/>
              </w:rPr>
            </w:pPr>
            <w:r w:rsidRPr="00E071A3">
              <w:rPr>
                <w:rFonts w:ascii="Arial" w:hAnsi="Arial" w:cs="Arial"/>
                <w:sz w:val="20"/>
                <w:szCs w:val="20"/>
              </w:rPr>
              <w:t>Σύμβαση με μονάδα ανακύκλωσης  εγκεκριμένη από την Περιφέρεια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E61CB0" w:rsidRDefault="00070148" w:rsidP="00AD53BB">
            <w:pPr>
              <w:suppressAutoHyphens/>
              <w:jc w:val="both"/>
              <w:rPr>
                <w:rFonts w:ascii="Arial" w:hAnsi="Arial" w:cs="Arial"/>
                <w:kern w:val="2"/>
                <w:lang w:eastAsia="zh-CN"/>
              </w:rPr>
            </w:pPr>
            <w:r w:rsidRPr="00E61CB0">
              <w:rPr>
                <w:rFonts w:ascii="Arial" w:hAnsi="Arial" w:cs="Arial"/>
              </w:rPr>
              <w:t xml:space="preserve">[] Ναι [] Όχι </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821D65" w:rsidRDefault="00070148" w:rsidP="00AD53BB">
            <w:pPr>
              <w:autoSpaceDE w:val="0"/>
              <w:autoSpaceDN w:val="0"/>
              <w:adjustRightInd w:val="0"/>
              <w:spacing w:after="120"/>
              <w:jc w:val="both"/>
              <w:rPr>
                <w:rFonts w:ascii="Arial" w:hAnsi="Arial" w:cs="Arial"/>
                <w:sz w:val="20"/>
                <w:szCs w:val="20"/>
              </w:rPr>
            </w:pPr>
            <w:r w:rsidRPr="00AC0392">
              <w:rPr>
                <w:rFonts w:ascii="Arial" w:hAnsi="Arial" w:cs="Arial"/>
                <w:sz w:val="20"/>
                <w:szCs w:val="20"/>
              </w:rPr>
              <w:t>Ο οικονομικός φορέας διαθέτει: Πιστοποιητικά ISO: i)  </w:t>
            </w:r>
            <w:r>
              <w:rPr>
                <w:rFonts w:ascii="Arial" w:hAnsi="Arial" w:cs="Arial"/>
                <w:sz w:val="20"/>
                <w:szCs w:val="20"/>
                <w:lang w:val="en-US"/>
              </w:rPr>
              <w:t>ISO</w:t>
            </w:r>
            <w:r w:rsidRPr="00AC0392">
              <w:rPr>
                <w:rFonts w:ascii="Arial" w:hAnsi="Arial" w:cs="Arial"/>
                <w:sz w:val="20"/>
                <w:szCs w:val="20"/>
              </w:rPr>
              <w:t xml:space="preserve">: 9001:2015 Σύστημα Διαχείρισης Ποιότητας, ii) </w:t>
            </w:r>
            <w:r>
              <w:rPr>
                <w:rFonts w:ascii="Arial" w:hAnsi="Arial" w:cs="Arial"/>
                <w:sz w:val="20"/>
                <w:szCs w:val="20"/>
                <w:lang w:val="en-US"/>
              </w:rPr>
              <w:t>ISO</w:t>
            </w:r>
            <w:r w:rsidRPr="00AC0392">
              <w:rPr>
                <w:rFonts w:ascii="Arial" w:hAnsi="Arial" w:cs="Arial"/>
                <w:sz w:val="20"/>
                <w:szCs w:val="20"/>
              </w:rPr>
              <w:t xml:space="preserve"> 14001:2015 Σύστημα Περιβαλλοντικής Διαχείρισης, iii) OHSAS 18001:2007 Σύστημα Διαχείρισης και Υγείας &amp; Ασφάλειας IV) ISO 37001:2016 Σύστημα </w:t>
            </w:r>
            <w:proofErr w:type="spellStart"/>
            <w:r w:rsidRPr="00AC0392">
              <w:rPr>
                <w:rFonts w:ascii="Arial" w:hAnsi="Arial" w:cs="Arial"/>
                <w:sz w:val="20"/>
                <w:szCs w:val="20"/>
              </w:rPr>
              <w:t>Διαχείρησης</w:t>
            </w:r>
            <w:proofErr w:type="spellEnd"/>
            <w:r w:rsidRPr="00AC0392">
              <w:rPr>
                <w:rFonts w:ascii="Arial" w:hAnsi="Arial" w:cs="Arial"/>
                <w:sz w:val="20"/>
                <w:szCs w:val="20"/>
              </w:rPr>
              <w:t xml:space="preserve"> Οδικής Ασφάλειας.</w:t>
            </w:r>
            <w:r w:rsidRPr="00821D65">
              <w:rPr>
                <w:rFonts w:ascii="Arial" w:hAnsi="Arial" w:cs="Arial"/>
                <w:sz w:val="20"/>
                <w:szCs w:val="20"/>
              </w:rPr>
              <w:t xml:space="preserve"> </w:t>
            </w:r>
            <w:r>
              <w:rPr>
                <w:rFonts w:ascii="Arial" w:hAnsi="Arial" w:cs="Arial"/>
                <w:sz w:val="20"/>
                <w:szCs w:val="20"/>
                <w:lang w:val="en-US"/>
              </w:rPr>
              <w:t xml:space="preserve">V) </w:t>
            </w:r>
            <w:r>
              <w:rPr>
                <w:rFonts w:ascii="Arial" w:hAnsi="Arial" w:cs="Arial"/>
                <w:sz w:val="20"/>
                <w:szCs w:val="20"/>
              </w:rPr>
              <w:t xml:space="preserve"> </w:t>
            </w:r>
            <w:r>
              <w:rPr>
                <w:rFonts w:ascii="Arial" w:hAnsi="Arial" w:cs="Arial"/>
                <w:sz w:val="20"/>
                <w:szCs w:val="20"/>
                <w:lang w:val="en-US"/>
              </w:rPr>
              <w:t xml:space="preserve">ISO 50001:2018 </w:t>
            </w:r>
            <w:r>
              <w:rPr>
                <w:rFonts w:ascii="Arial" w:hAnsi="Arial" w:cs="Arial"/>
                <w:sz w:val="20"/>
                <w:szCs w:val="20"/>
              </w:rPr>
              <w:t xml:space="preserve">Σύστημα </w:t>
            </w:r>
            <w:proofErr w:type="spellStart"/>
            <w:r>
              <w:rPr>
                <w:rFonts w:ascii="Arial" w:hAnsi="Arial" w:cs="Arial"/>
                <w:sz w:val="20"/>
                <w:szCs w:val="20"/>
              </w:rPr>
              <w:t>διαχείρησης</w:t>
            </w:r>
            <w:proofErr w:type="spellEnd"/>
            <w:r>
              <w:rPr>
                <w:rFonts w:ascii="Arial" w:hAnsi="Arial" w:cs="Arial"/>
                <w:sz w:val="20"/>
                <w:szCs w:val="20"/>
              </w:rPr>
              <w:t xml:space="preserve"> ενέργειας.</w:t>
            </w:r>
          </w:p>
          <w:p w:rsidR="00070148" w:rsidRPr="00381352" w:rsidRDefault="00070148" w:rsidP="00AD53BB">
            <w:pPr>
              <w:jc w:val="both"/>
              <w:rPr>
                <w:rFonts w:ascii="Arial" w:hAnsi="Arial" w:cs="Arial"/>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E61CB0" w:rsidRDefault="00070148" w:rsidP="00AD53BB">
            <w:pPr>
              <w:suppressAutoHyphens/>
              <w:jc w:val="both"/>
              <w:rPr>
                <w:rFonts w:ascii="Arial" w:hAnsi="Arial" w:cs="Arial"/>
                <w:kern w:val="2"/>
                <w:lang w:eastAsia="zh-CN"/>
              </w:rPr>
            </w:pPr>
            <w:r w:rsidRPr="00E61CB0">
              <w:rPr>
                <w:rFonts w:ascii="Arial" w:hAnsi="Arial" w:cs="Arial"/>
              </w:rPr>
              <w:t xml:space="preserve">[] Ναι [] Όχι </w:t>
            </w:r>
          </w:p>
        </w:tc>
      </w:tr>
    </w:tbl>
    <w:p w:rsidR="00070148" w:rsidRPr="00D67F56" w:rsidRDefault="00070148" w:rsidP="00070148">
      <w:pPr>
        <w:pStyle w:val="SectionTitle"/>
        <w:rPr>
          <w:rFonts w:ascii="Arial" w:hAnsi="Arial" w:cs="Arial"/>
          <w:sz w:val="20"/>
          <w:szCs w:val="20"/>
        </w:rPr>
      </w:pPr>
    </w:p>
    <w:p w:rsidR="00070148" w:rsidRPr="00D67F56" w:rsidRDefault="00070148" w:rsidP="00070148">
      <w:pPr>
        <w:pageBreakBefore/>
        <w:jc w:val="center"/>
        <w:rPr>
          <w:rFonts w:ascii="Arial" w:hAnsi="Arial" w:cs="Arial"/>
          <w:b/>
          <w:i/>
          <w:sz w:val="20"/>
          <w:szCs w:val="20"/>
        </w:rPr>
      </w:pPr>
      <w:r w:rsidRPr="00D67F56">
        <w:rPr>
          <w:rFonts w:ascii="Arial" w:hAnsi="Arial" w:cs="Arial"/>
          <w:b/>
          <w:bCs/>
          <w:sz w:val="20"/>
          <w:szCs w:val="20"/>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4485"/>
        <w:gridCol w:w="9"/>
      </w:tblGrid>
      <w:tr w:rsidR="00070148" w:rsidRPr="00D67F56" w:rsidTr="00AD53BB">
        <w:trPr>
          <w:gridAfter w:val="1"/>
          <w:wAfter w:w="9" w:type="dxa"/>
        </w:trPr>
        <w:tc>
          <w:tcPr>
            <w:tcW w:w="4475"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Πληρωμή φόρων ή εισφορών κοινωνικής ασφάλισης:</w:t>
            </w:r>
          </w:p>
        </w:tc>
        <w:tc>
          <w:tcPr>
            <w:tcW w:w="4485" w:type="dxa"/>
            <w:tcBorders>
              <w:top w:val="single" w:sz="4" w:space="0" w:color="000000"/>
              <w:left w:val="single" w:sz="4" w:space="0" w:color="000000"/>
              <w:bottom w:val="nil"/>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Απάντηση:</w:t>
            </w:r>
          </w:p>
        </w:tc>
      </w:tr>
      <w:tr w:rsidR="00070148" w:rsidRPr="00D67F56" w:rsidTr="00AD53BB">
        <w:tc>
          <w:tcPr>
            <w:tcW w:w="447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1) Ο οικονομικός φορέας έχει εκπληρώσει όλες </w:t>
            </w:r>
            <w:r w:rsidRPr="00D67F56">
              <w:rPr>
                <w:rFonts w:ascii="Arial" w:hAnsi="Arial" w:cs="Arial"/>
                <w:b/>
                <w:sz w:val="20"/>
                <w:szCs w:val="20"/>
              </w:rPr>
              <w:t>τις υποχρεώσεις του όσον αφορά την πληρωμή φόρων ή εισφορών κοινωνικής ασφάλισης</w:t>
            </w:r>
            <w:r w:rsidRPr="00D67F56">
              <w:rPr>
                <w:rStyle w:val="10"/>
                <w:rFonts w:ascii="Arial" w:hAnsi="Arial" w:cs="Arial"/>
                <w:sz w:val="20"/>
                <w:szCs w:val="20"/>
              </w:rPr>
              <w:endnoteReference w:id="22"/>
            </w:r>
            <w:r w:rsidRPr="00D67F56">
              <w:rPr>
                <w:rFonts w:ascii="Arial" w:hAnsi="Arial" w:cs="Arial"/>
                <w:b/>
                <w:sz w:val="20"/>
                <w:szCs w:val="20"/>
              </w:rPr>
              <w:t>,</w:t>
            </w:r>
            <w:r w:rsidRPr="00D67F56">
              <w:rPr>
                <w:rFonts w:ascii="Arial" w:hAnsi="Arial" w:cs="Arial"/>
                <w:sz w:val="20"/>
                <w:szCs w:val="20"/>
              </w:rPr>
              <w:t xml:space="preserve"> στην Ελλάδα και στη χώρα στην οποία είναι τυχόν εγκατεστημένος ;</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 Ναι [] Όχι </w:t>
            </w:r>
          </w:p>
        </w:tc>
      </w:tr>
      <w:tr w:rsidR="00070148" w:rsidRPr="00D67F56" w:rsidTr="00AD53BB">
        <w:trPr>
          <w:trHeight w:val="1977"/>
        </w:trPr>
        <w:tc>
          <w:tcPr>
            <w:tcW w:w="447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070148" w:rsidRPr="00D67F56" w:rsidRDefault="00070148" w:rsidP="00AD53BB">
            <w:pPr>
              <w:snapToGrid w:val="0"/>
              <w:rPr>
                <w:rFonts w:ascii="Arial" w:hAnsi="Arial" w:cs="Arial"/>
                <w:kern w:val="2"/>
                <w:sz w:val="20"/>
                <w:szCs w:val="20"/>
                <w:lang w:eastAsia="zh-CN"/>
              </w:rPr>
            </w:pPr>
          </w:p>
          <w:p w:rsidR="00070148" w:rsidRPr="00D67F56" w:rsidRDefault="00070148" w:rsidP="00AD53BB">
            <w:pPr>
              <w:snapToGrid w:val="0"/>
              <w:rPr>
                <w:rFonts w:ascii="Arial" w:hAnsi="Arial" w:cs="Arial"/>
                <w:sz w:val="20"/>
                <w:szCs w:val="20"/>
              </w:rPr>
            </w:pPr>
          </w:p>
          <w:p w:rsidR="00070148" w:rsidRPr="00D67F56" w:rsidRDefault="00070148" w:rsidP="00AD53BB">
            <w:pPr>
              <w:snapToGrid w:val="0"/>
              <w:rPr>
                <w:rFonts w:ascii="Arial" w:hAnsi="Arial" w:cs="Arial"/>
                <w:sz w:val="20"/>
                <w:szCs w:val="20"/>
              </w:rPr>
            </w:pPr>
            <w:r w:rsidRPr="00D67F56">
              <w:rPr>
                <w:rFonts w:ascii="Arial" w:hAnsi="Arial" w:cs="Arial"/>
                <w:sz w:val="20"/>
                <w:szCs w:val="20"/>
              </w:rPr>
              <w:t xml:space="preserve">Εάν όχι αναφέρετε: </w:t>
            </w:r>
          </w:p>
          <w:p w:rsidR="00070148" w:rsidRPr="00D67F56" w:rsidRDefault="00070148" w:rsidP="00AD53BB">
            <w:pPr>
              <w:snapToGrid w:val="0"/>
              <w:rPr>
                <w:rFonts w:ascii="Arial" w:hAnsi="Arial" w:cs="Arial"/>
                <w:sz w:val="20"/>
                <w:szCs w:val="20"/>
              </w:rPr>
            </w:pPr>
            <w:r w:rsidRPr="00D67F56">
              <w:rPr>
                <w:rFonts w:ascii="Arial" w:hAnsi="Arial" w:cs="Arial"/>
                <w:sz w:val="20"/>
                <w:szCs w:val="20"/>
              </w:rPr>
              <w:t>α) Χώρα ή κράτος μέλος για το οποίο πρόκειται:</w:t>
            </w:r>
          </w:p>
          <w:p w:rsidR="00070148" w:rsidRPr="00D67F56" w:rsidRDefault="00070148" w:rsidP="00AD53BB">
            <w:pPr>
              <w:snapToGrid w:val="0"/>
              <w:rPr>
                <w:rFonts w:ascii="Arial" w:hAnsi="Arial" w:cs="Arial"/>
                <w:sz w:val="20"/>
                <w:szCs w:val="20"/>
              </w:rPr>
            </w:pPr>
            <w:r w:rsidRPr="00D67F56">
              <w:rPr>
                <w:rFonts w:ascii="Arial" w:hAnsi="Arial" w:cs="Arial"/>
                <w:sz w:val="20"/>
                <w:szCs w:val="20"/>
              </w:rPr>
              <w:t>β) Ποιο είναι το σχετικό ποσό;</w:t>
            </w:r>
          </w:p>
          <w:p w:rsidR="00070148" w:rsidRPr="00D67F56" w:rsidRDefault="00070148" w:rsidP="00AD53BB">
            <w:pPr>
              <w:snapToGrid w:val="0"/>
              <w:rPr>
                <w:rFonts w:ascii="Arial" w:hAnsi="Arial" w:cs="Arial"/>
                <w:sz w:val="20"/>
                <w:szCs w:val="20"/>
              </w:rPr>
            </w:pPr>
            <w:r w:rsidRPr="00D67F56">
              <w:rPr>
                <w:rFonts w:ascii="Arial" w:hAnsi="Arial" w:cs="Arial"/>
                <w:sz w:val="20"/>
                <w:szCs w:val="20"/>
              </w:rPr>
              <w:t>γ)Πως διαπιστώθηκε η αθέτηση των υποχρεώσεων;</w:t>
            </w:r>
          </w:p>
          <w:p w:rsidR="00070148" w:rsidRPr="00D67F56" w:rsidRDefault="00070148" w:rsidP="00AD53BB">
            <w:pPr>
              <w:snapToGrid w:val="0"/>
              <w:rPr>
                <w:rFonts w:ascii="Arial" w:hAnsi="Arial" w:cs="Arial"/>
                <w:b/>
                <w:sz w:val="20"/>
                <w:szCs w:val="20"/>
              </w:rPr>
            </w:pPr>
            <w:r w:rsidRPr="00D67F56">
              <w:rPr>
                <w:rFonts w:ascii="Arial" w:hAnsi="Arial" w:cs="Arial"/>
                <w:sz w:val="20"/>
                <w:szCs w:val="20"/>
              </w:rPr>
              <w:t>1) Μέσω δικαστικής ή διοικητικής απόφασης;</w:t>
            </w:r>
          </w:p>
          <w:p w:rsidR="00070148" w:rsidRPr="00D67F56" w:rsidRDefault="00070148" w:rsidP="00AD53BB">
            <w:pPr>
              <w:snapToGrid w:val="0"/>
              <w:rPr>
                <w:rFonts w:ascii="Arial" w:hAnsi="Arial" w:cs="Arial"/>
                <w:sz w:val="20"/>
                <w:szCs w:val="20"/>
              </w:rPr>
            </w:pPr>
            <w:r w:rsidRPr="00D67F56">
              <w:rPr>
                <w:rFonts w:ascii="Arial" w:hAnsi="Arial" w:cs="Arial"/>
                <w:b/>
                <w:sz w:val="20"/>
                <w:szCs w:val="20"/>
              </w:rPr>
              <w:t xml:space="preserve">- </w:t>
            </w:r>
            <w:r w:rsidRPr="00D67F56">
              <w:rPr>
                <w:rFonts w:ascii="Arial" w:hAnsi="Arial" w:cs="Arial"/>
                <w:sz w:val="20"/>
                <w:szCs w:val="20"/>
              </w:rPr>
              <w:t>Η εν λόγω απόφαση είναι τελεσίδικη και δεσμευτική;</w:t>
            </w:r>
          </w:p>
          <w:p w:rsidR="00070148" w:rsidRPr="00D67F56" w:rsidRDefault="00070148" w:rsidP="00AD53BB">
            <w:pPr>
              <w:snapToGrid w:val="0"/>
              <w:rPr>
                <w:rFonts w:ascii="Arial" w:hAnsi="Arial" w:cs="Arial"/>
                <w:sz w:val="20"/>
                <w:szCs w:val="20"/>
              </w:rPr>
            </w:pPr>
            <w:r w:rsidRPr="00D67F56">
              <w:rPr>
                <w:rFonts w:ascii="Arial" w:hAnsi="Arial" w:cs="Arial"/>
                <w:sz w:val="20"/>
                <w:szCs w:val="20"/>
              </w:rPr>
              <w:t>- Αναφέρατε την ημερομηνία καταδίκης ή έκδοσης απόφασης</w:t>
            </w:r>
          </w:p>
          <w:p w:rsidR="00070148" w:rsidRPr="00D67F56" w:rsidRDefault="00070148" w:rsidP="00AD53BB">
            <w:pPr>
              <w:snapToGrid w:val="0"/>
              <w:rPr>
                <w:rFonts w:ascii="Arial" w:hAnsi="Arial" w:cs="Arial"/>
                <w:sz w:val="20"/>
                <w:szCs w:val="20"/>
              </w:rPr>
            </w:pPr>
            <w:r w:rsidRPr="00D67F56">
              <w:rPr>
                <w:rFonts w:ascii="Arial" w:hAnsi="Arial" w:cs="Arial"/>
                <w:sz w:val="20"/>
                <w:szCs w:val="20"/>
              </w:rPr>
              <w:t>- Σε περίπτωση καταδικαστικής απόφασης, εφόσον ορίζεται απευθείας σε αυτήν, τη διάρκεια της περιόδου αποκλεισμού:</w:t>
            </w:r>
          </w:p>
          <w:p w:rsidR="00070148" w:rsidRPr="00D67F56" w:rsidRDefault="00070148" w:rsidP="00AD53BB">
            <w:pPr>
              <w:snapToGrid w:val="0"/>
              <w:rPr>
                <w:rFonts w:ascii="Arial" w:hAnsi="Arial" w:cs="Arial"/>
                <w:sz w:val="20"/>
                <w:szCs w:val="20"/>
              </w:rPr>
            </w:pPr>
            <w:r w:rsidRPr="00D67F56">
              <w:rPr>
                <w:rFonts w:ascii="Arial" w:hAnsi="Arial" w:cs="Arial"/>
                <w:sz w:val="20"/>
                <w:szCs w:val="20"/>
              </w:rPr>
              <w:t>2) Με άλλα μέσα; Διευκρινίστε:</w:t>
            </w:r>
          </w:p>
          <w:p w:rsidR="00070148" w:rsidRPr="00D67F56" w:rsidRDefault="00070148" w:rsidP="00AD53BB">
            <w:pPr>
              <w:suppressAutoHyphens/>
              <w:snapToGrid w:val="0"/>
              <w:spacing w:line="276" w:lineRule="auto"/>
              <w:rPr>
                <w:rFonts w:ascii="Arial" w:hAnsi="Arial" w:cs="Arial"/>
                <w:b/>
                <w:bCs/>
                <w:kern w:val="2"/>
                <w:sz w:val="20"/>
                <w:szCs w:val="20"/>
                <w:lang w:eastAsia="zh-CN"/>
              </w:rPr>
            </w:pPr>
            <w:r w:rsidRPr="00D67F56">
              <w:rPr>
                <w:rFonts w:ascii="Arial" w:hAnsi="Arial" w:cs="Arial"/>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D67F56">
              <w:rPr>
                <w:rStyle w:val="10"/>
                <w:rFonts w:ascii="Arial" w:hAnsi="Arial" w:cs="Arial"/>
                <w:sz w:val="20"/>
                <w:szCs w:val="20"/>
              </w:rPr>
              <w:endnoteReference w:id="23"/>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tblLayout w:type="fixed"/>
              <w:tblCellMar>
                <w:left w:w="0" w:type="dxa"/>
                <w:right w:w="0" w:type="dxa"/>
              </w:tblCellMar>
              <w:tblLook w:val="0000"/>
            </w:tblPr>
            <w:tblGrid>
              <w:gridCol w:w="2036"/>
              <w:gridCol w:w="2194"/>
            </w:tblGrid>
            <w:tr w:rsidR="00070148" w:rsidRPr="00D67F56" w:rsidTr="00AD53BB">
              <w:tc>
                <w:tcPr>
                  <w:tcW w:w="2036" w:type="dxa"/>
                  <w:tcBorders>
                    <w:top w:val="single" w:sz="2" w:space="0" w:color="000000"/>
                    <w:left w:val="single" w:sz="2" w:space="0" w:color="000000"/>
                    <w:bottom w:val="single" w:sz="2" w:space="0" w:color="000000"/>
                    <w:right w:val="nil"/>
                  </w:tcBorders>
                  <w:shd w:val="clear" w:color="auto" w:fill="auto"/>
                </w:tcPr>
                <w:p w:rsidR="00070148" w:rsidRPr="00D67F56" w:rsidRDefault="00070148" w:rsidP="00AD53BB">
                  <w:pPr>
                    <w:rPr>
                      <w:rFonts w:ascii="Arial" w:hAnsi="Arial" w:cs="Arial"/>
                      <w:kern w:val="2"/>
                      <w:sz w:val="20"/>
                      <w:szCs w:val="20"/>
                      <w:lang w:eastAsia="zh-CN"/>
                    </w:rPr>
                  </w:pPr>
                  <w:r w:rsidRPr="00D67F56">
                    <w:rPr>
                      <w:rFonts w:ascii="Arial" w:hAnsi="Arial" w:cs="Arial"/>
                      <w:b/>
                      <w:bCs/>
                      <w:sz w:val="20"/>
                      <w:szCs w:val="20"/>
                    </w:rPr>
                    <w:t>ΦΟΡΟΙ</w:t>
                  </w:r>
                </w:p>
                <w:p w:rsidR="00070148" w:rsidRPr="00D67F56" w:rsidRDefault="00070148" w:rsidP="00AD53BB">
                  <w:pPr>
                    <w:suppressAutoHyphens/>
                    <w:spacing w:line="276" w:lineRule="auto"/>
                    <w:jc w:val="both"/>
                    <w:rPr>
                      <w:rFonts w:ascii="Arial" w:hAnsi="Arial" w:cs="Arial"/>
                      <w:kern w:val="2"/>
                      <w:sz w:val="20"/>
                      <w:szCs w:val="20"/>
                      <w:lang w:eastAsia="zh-CN"/>
                    </w:rPr>
                  </w:pPr>
                </w:p>
              </w:tc>
              <w:tc>
                <w:tcPr>
                  <w:tcW w:w="2194" w:type="dxa"/>
                  <w:tcBorders>
                    <w:top w:val="single" w:sz="2" w:space="0" w:color="000000"/>
                    <w:left w:val="single" w:sz="2" w:space="0" w:color="000000"/>
                    <w:bottom w:val="single" w:sz="2" w:space="0" w:color="000000"/>
                    <w:right w:val="single" w:sz="2" w:space="0" w:color="000000"/>
                  </w:tcBorders>
                  <w:shd w:val="clear" w:color="auto" w:fill="auto"/>
                </w:tcPr>
                <w:p w:rsidR="00070148" w:rsidRPr="00D67F56" w:rsidRDefault="00070148" w:rsidP="00AD53BB">
                  <w:pPr>
                    <w:suppressAutoHyphens/>
                    <w:spacing w:line="276" w:lineRule="auto"/>
                    <w:rPr>
                      <w:rFonts w:ascii="Arial" w:hAnsi="Arial" w:cs="Arial"/>
                      <w:kern w:val="2"/>
                      <w:sz w:val="20"/>
                      <w:szCs w:val="20"/>
                      <w:lang w:eastAsia="zh-CN"/>
                    </w:rPr>
                  </w:pPr>
                  <w:r w:rsidRPr="00D67F56">
                    <w:rPr>
                      <w:rFonts w:ascii="Arial" w:hAnsi="Arial" w:cs="Arial"/>
                      <w:b/>
                      <w:bCs/>
                      <w:sz w:val="20"/>
                      <w:szCs w:val="20"/>
                    </w:rPr>
                    <w:t>ΕΙΣΦΟΡΕΣ ΚΟΙΝΩΝΙΚΗΣ ΑΣΦΑΛΙΣΗΣ</w:t>
                  </w:r>
                </w:p>
              </w:tc>
            </w:tr>
            <w:tr w:rsidR="00070148" w:rsidRPr="00D67F56" w:rsidTr="00AD53BB">
              <w:tc>
                <w:tcPr>
                  <w:tcW w:w="2036" w:type="dxa"/>
                  <w:tcBorders>
                    <w:top w:val="nil"/>
                    <w:left w:val="single" w:sz="2" w:space="0" w:color="000000"/>
                    <w:bottom w:val="single" w:sz="2" w:space="0" w:color="000000"/>
                    <w:right w:val="nil"/>
                  </w:tcBorders>
                  <w:shd w:val="clear" w:color="auto" w:fill="auto"/>
                </w:tcPr>
                <w:p w:rsidR="00070148" w:rsidRPr="00D67F56" w:rsidRDefault="00070148" w:rsidP="00AD53BB">
                  <w:pPr>
                    <w:snapToGrid w:val="0"/>
                    <w:rPr>
                      <w:rFonts w:ascii="Arial" w:hAnsi="Arial" w:cs="Arial"/>
                      <w:kern w:val="2"/>
                      <w:sz w:val="20"/>
                      <w:szCs w:val="20"/>
                      <w:lang w:eastAsia="zh-CN"/>
                    </w:rPr>
                  </w:pPr>
                </w:p>
                <w:p w:rsidR="00070148" w:rsidRPr="00D67F56" w:rsidRDefault="00070148" w:rsidP="00AD53BB">
                  <w:pPr>
                    <w:rPr>
                      <w:rFonts w:ascii="Arial" w:hAnsi="Arial" w:cs="Arial"/>
                      <w:sz w:val="20"/>
                      <w:szCs w:val="20"/>
                    </w:rPr>
                  </w:pPr>
                  <w:r w:rsidRPr="00D67F56">
                    <w:rPr>
                      <w:rFonts w:ascii="Arial" w:hAnsi="Arial" w:cs="Arial"/>
                      <w:sz w:val="20"/>
                      <w:szCs w:val="20"/>
                    </w:rPr>
                    <w:t>α)[……]·</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r w:rsidRPr="00D67F56">
                    <w:rPr>
                      <w:rFonts w:ascii="Arial" w:hAnsi="Arial" w:cs="Arial"/>
                      <w:sz w:val="20"/>
                      <w:szCs w:val="20"/>
                    </w:rPr>
                    <w:t>β)[……]</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r w:rsidRPr="00D67F56">
                    <w:rPr>
                      <w:rFonts w:ascii="Arial" w:hAnsi="Arial" w:cs="Arial"/>
                      <w:sz w:val="20"/>
                      <w:szCs w:val="20"/>
                    </w:rPr>
                    <w:t xml:space="preserve">γ.1) [] Ναι [] Όχι </w:t>
                  </w:r>
                </w:p>
                <w:p w:rsidR="00070148" w:rsidRPr="00D67F56" w:rsidRDefault="00070148" w:rsidP="00AD53BB">
                  <w:pPr>
                    <w:rPr>
                      <w:rFonts w:ascii="Arial" w:hAnsi="Arial" w:cs="Arial"/>
                      <w:sz w:val="20"/>
                      <w:szCs w:val="20"/>
                    </w:rPr>
                  </w:pPr>
                  <w:r w:rsidRPr="00D67F56">
                    <w:rPr>
                      <w:rFonts w:ascii="Arial" w:hAnsi="Arial" w:cs="Arial"/>
                      <w:sz w:val="20"/>
                      <w:szCs w:val="20"/>
                    </w:rPr>
                    <w:t xml:space="preserve">-[] Ναι [] Όχι </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r w:rsidRPr="00D67F56">
                    <w:rPr>
                      <w:rFonts w:ascii="Arial" w:hAnsi="Arial" w:cs="Arial"/>
                      <w:sz w:val="20"/>
                      <w:szCs w:val="20"/>
                    </w:rPr>
                    <w:t>-[……]·</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r w:rsidRPr="00D67F56">
                    <w:rPr>
                      <w:rFonts w:ascii="Arial" w:hAnsi="Arial" w:cs="Arial"/>
                      <w:sz w:val="20"/>
                      <w:szCs w:val="20"/>
                    </w:rPr>
                    <w:t>-[……]·</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r w:rsidRPr="00D67F56">
                    <w:rPr>
                      <w:rFonts w:ascii="Arial" w:hAnsi="Arial" w:cs="Arial"/>
                      <w:sz w:val="20"/>
                      <w:szCs w:val="20"/>
                    </w:rPr>
                    <w:t>γ.2)[……]·</w:t>
                  </w:r>
                </w:p>
                <w:p w:rsidR="00070148" w:rsidRPr="00D67F56" w:rsidRDefault="00070148" w:rsidP="00AD53BB">
                  <w:pPr>
                    <w:rPr>
                      <w:rFonts w:ascii="Arial" w:hAnsi="Arial" w:cs="Arial"/>
                      <w:sz w:val="20"/>
                      <w:szCs w:val="20"/>
                    </w:rPr>
                  </w:pPr>
                  <w:r w:rsidRPr="00D67F56">
                    <w:rPr>
                      <w:rFonts w:ascii="Arial" w:hAnsi="Arial" w:cs="Arial"/>
                      <w:sz w:val="20"/>
                      <w:szCs w:val="20"/>
                    </w:rPr>
                    <w:t xml:space="preserve">δ) [] Ναι [] Όχι </w:t>
                  </w:r>
                </w:p>
                <w:p w:rsidR="00070148" w:rsidRPr="00D67F56" w:rsidRDefault="00070148" w:rsidP="00AD53BB">
                  <w:pPr>
                    <w:rPr>
                      <w:rFonts w:ascii="Arial" w:hAnsi="Arial" w:cs="Arial"/>
                      <w:sz w:val="20"/>
                      <w:szCs w:val="20"/>
                    </w:rPr>
                  </w:pPr>
                  <w:r w:rsidRPr="00D67F56">
                    <w:rPr>
                      <w:rFonts w:ascii="Arial" w:hAnsi="Arial" w:cs="Arial"/>
                      <w:sz w:val="20"/>
                      <w:szCs w:val="20"/>
                    </w:rPr>
                    <w:t>Εάν ναι, να αναφερθούν λεπτομερείς πληροφορίες</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c>
                <w:tcPr>
                  <w:tcW w:w="2194" w:type="dxa"/>
                  <w:tcBorders>
                    <w:top w:val="nil"/>
                    <w:left w:val="single" w:sz="2" w:space="0" w:color="000000"/>
                    <w:bottom w:val="single" w:sz="2" w:space="0" w:color="000000"/>
                    <w:right w:val="single" w:sz="2" w:space="0" w:color="000000"/>
                  </w:tcBorders>
                  <w:shd w:val="clear" w:color="auto" w:fill="auto"/>
                </w:tcPr>
                <w:p w:rsidR="00070148" w:rsidRPr="00D67F56" w:rsidRDefault="00070148" w:rsidP="00AD53BB">
                  <w:pPr>
                    <w:snapToGrid w:val="0"/>
                    <w:rPr>
                      <w:rFonts w:ascii="Arial" w:hAnsi="Arial" w:cs="Arial"/>
                      <w:kern w:val="2"/>
                      <w:sz w:val="20"/>
                      <w:szCs w:val="20"/>
                      <w:lang w:eastAsia="zh-CN"/>
                    </w:rPr>
                  </w:pPr>
                </w:p>
                <w:p w:rsidR="00070148" w:rsidRPr="00D67F56" w:rsidRDefault="00070148" w:rsidP="00AD53BB">
                  <w:pPr>
                    <w:rPr>
                      <w:rFonts w:ascii="Arial" w:hAnsi="Arial" w:cs="Arial"/>
                      <w:sz w:val="20"/>
                      <w:szCs w:val="20"/>
                    </w:rPr>
                  </w:pPr>
                  <w:r w:rsidRPr="00D67F56">
                    <w:rPr>
                      <w:rFonts w:ascii="Arial" w:hAnsi="Arial" w:cs="Arial"/>
                      <w:sz w:val="20"/>
                      <w:szCs w:val="20"/>
                    </w:rPr>
                    <w:t>α)[……]·</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r w:rsidRPr="00D67F56">
                    <w:rPr>
                      <w:rFonts w:ascii="Arial" w:hAnsi="Arial" w:cs="Arial"/>
                      <w:sz w:val="20"/>
                      <w:szCs w:val="20"/>
                    </w:rPr>
                    <w:t>β)[……]</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r w:rsidRPr="00D67F56">
                    <w:rPr>
                      <w:rFonts w:ascii="Arial" w:hAnsi="Arial" w:cs="Arial"/>
                      <w:sz w:val="20"/>
                      <w:szCs w:val="20"/>
                    </w:rPr>
                    <w:t xml:space="preserve">γ.1) [] Ναι [] Όχι </w:t>
                  </w:r>
                </w:p>
                <w:p w:rsidR="00070148" w:rsidRPr="00D67F56" w:rsidRDefault="00070148" w:rsidP="00AD53BB">
                  <w:pPr>
                    <w:rPr>
                      <w:rFonts w:ascii="Arial" w:hAnsi="Arial" w:cs="Arial"/>
                      <w:sz w:val="20"/>
                      <w:szCs w:val="20"/>
                    </w:rPr>
                  </w:pPr>
                  <w:r w:rsidRPr="00D67F56">
                    <w:rPr>
                      <w:rFonts w:ascii="Arial" w:hAnsi="Arial" w:cs="Arial"/>
                      <w:sz w:val="20"/>
                      <w:szCs w:val="20"/>
                    </w:rPr>
                    <w:t xml:space="preserve">-[] Ναι [] Όχι </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r w:rsidRPr="00D67F56">
                    <w:rPr>
                      <w:rFonts w:ascii="Arial" w:hAnsi="Arial" w:cs="Arial"/>
                      <w:sz w:val="20"/>
                      <w:szCs w:val="20"/>
                    </w:rPr>
                    <w:t>-[……]·</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r w:rsidRPr="00D67F56">
                    <w:rPr>
                      <w:rFonts w:ascii="Arial" w:hAnsi="Arial" w:cs="Arial"/>
                      <w:sz w:val="20"/>
                      <w:szCs w:val="20"/>
                    </w:rPr>
                    <w:t>-[……]·</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r w:rsidRPr="00D67F56">
                    <w:rPr>
                      <w:rFonts w:ascii="Arial" w:hAnsi="Arial" w:cs="Arial"/>
                      <w:sz w:val="20"/>
                      <w:szCs w:val="20"/>
                    </w:rPr>
                    <w:t>γ.2)[……]·</w:t>
                  </w:r>
                </w:p>
                <w:p w:rsidR="00070148" w:rsidRPr="00D67F56" w:rsidRDefault="00070148" w:rsidP="00AD53BB">
                  <w:pPr>
                    <w:rPr>
                      <w:rFonts w:ascii="Arial" w:hAnsi="Arial" w:cs="Arial"/>
                      <w:sz w:val="20"/>
                      <w:szCs w:val="20"/>
                    </w:rPr>
                  </w:pPr>
                  <w:r w:rsidRPr="00D67F56">
                    <w:rPr>
                      <w:rFonts w:ascii="Arial" w:hAnsi="Arial" w:cs="Arial"/>
                      <w:sz w:val="20"/>
                      <w:szCs w:val="20"/>
                    </w:rPr>
                    <w:t xml:space="preserve">δ) [] Ναι [] Όχι </w:t>
                  </w:r>
                </w:p>
                <w:p w:rsidR="00070148" w:rsidRPr="00D67F56" w:rsidRDefault="00070148" w:rsidP="00AD53BB">
                  <w:pPr>
                    <w:rPr>
                      <w:rFonts w:ascii="Arial" w:hAnsi="Arial" w:cs="Arial"/>
                      <w:sz w:val="20"/>
                      <w:szCs w:val="20"/>
                    </w:rPr>
                  </w:pPr>
                  <w:r w:rsidRPr="00D67F56">
                    <w:rPr>
                      <w:rFonts w:ascii="Arial" w:hAnsi="Arial" w:cs="Arial"/>
                      <w:sz w:val="20"/>
                      <w:szCs w:val="20"/>
                    </w:rPr>
                    <w:t>Εάν ναι, να αναφερθούν λεπτομερείς πληροφορίες</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bl>
          <w:p w:rsidR="00070148" w:rsidRPr="00D67F56" w:rsidRDefault="00070148" w:rsidP="00AD53BB">
            <w:pPr>
              <w:suppressAutoHyphens/>
              <w:spacing w:line="276" w:lineRule="auto"/>
              <w:rPr>
                <w:rFonts w:ascii="Arial" w:hAnsi="Arial" w:cs="Arial"/>
                <w:kern w:val="2"/>
                <w:sz w:val="20"/>
                <w:szCs w:val="20"/>
                <w:lang w:eastAsia="zh-CN"/>
              </w:rPr>
            </w:pPr>
          </w:p>
        </w:tc>
      </w:tr>
      <w:tr w:rsidR="00070148" w:rsidRPr="00D67F56" w:rsidTr="00AD53BB">
        <w:tc>
          <w:tcPr>
            <w:tcW w:w="447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70148" w:rsidRPr="00D67F56" w:rsidRDefault="00070148" w:rsidP="00AD53BB">
            <w:pPr>
              <w:rPr>
                <w:rFonts w:ascii="Arial" w:hAnsi="Arial" w:cs="Arial"/>
                <w:i/>
                <w:kern w:val="2"/>
                <w:sz w:val="20"/>
                <w:szCs w:val="20"/>
                <w:lang w:eastAsia="zh-CN"/>
              </w:rPr>
            </w:pPr>
            <w:r w:rsidRPr="00D67F56">
              <w:rPr>
                <w:rFonts w:ascii="Arial" w:hAnsi="Arial" w:cs="Arial"/>
                <w:i/>
                <w:sz w:val="20"/>
                <w:szCs w:val="20"/>
              </w:rPr>
              <w:t>(διαδικτυακή διεύθυνση, αρχή ή φορέας έκδοσης, επακριβή στοιχεία αναφοράς των εγγράφων):</w:t>
            </w:r>
            <w:r w:rsidRPr="00D67F56">
              <w:rPr>
                <w:rStyle w:val="a4"/>
                <w:rFonts w:ascii="Arial" w:hAnsi="Arial" w:cs="Arial"/>
                <w:i/>
                <w:sz w:val="20"/>
                <w:szCs w:val="20"/>
              </w:rPr>
              <w:t xml:space="preserve"> </w:t>
            </w:r>
            <w:r w:rsidRPr="00D67F56">
              <w:rPr>
                <w:rStyle w:val="a4"/>
                <w:rFonts w:ascii="Arial" w:hAnsi="Arial" w:cs="Arial"/>
                <w:sz w:val="20"/>
                <w:szCs w:val="20"/>
                <w:vertAlign w:val="superscript"/>
              </w:rPr>
              <w:endnoteReference w:id="24"/>
            </w:r>
          </w:p>
          <w:p w:rsidR="00070148" w:rsidRPr="00D67F56" w:rsidRDefault="00070148" w:rsidP="00AD53BB">
            <w:pPr>
              <w:suppressAutoHyphens/>
              <w:spacing w:line="276" w:lineRule="auto"/>
              <w:rPr>
                <w:rFonts w:ascii="Arial" w:hAnsi="Arial" w:cs="Arial"/>
                <w:kern w:val="2"/>
                <w:sz w:val="20"/>
                <w:szCs w:val="20"/>
                <w:lang w:eastAsia="zh-CN"/>
              </w:rPr>
            </w:pPr>
            <w:r w:rsidRPr="00D67F56">
              <w:rPr>
                <w:rFonts w:ascii="Arial" w:hAnsi="Arial" w:cs="Arial"/>
                <w:i/>
                <w:sz w:val="20"/>
                <w:szCs w:val="20"/>
              </w:rPr>
              <w:t>[……][……][……]</w:t>
            </w:r>
          </w:p>
        </w:tc>
      </w:tr>
    </w:tbl>
    <w:p w:rsidR="00070148" w:rsidRPr="00D67F56" w:rsidRDefault="00070148" w:rsidP="00070148">
      <w:pPr>
        <w:pStyle w:val="SectionTitle"/>
        <w:ind w:firstLine="0"/>
        <w:rPr>
          <w:rFonts w:ascii="Arial" w:hAnsi="Arial" w:cs="Arial"/>
          <w:sz w:val="20"/>
          <w:szCs w:val="20"/>
        </w:rPr>
      </w:pPr>
    </w:p>
    <w:p w:rsidR="00070148" w:rsidRPr="00D67F56" w:rsidRDefault="00070148" w:rsidP="00070148">
      <w:pPr>
        <w:pageBreakBefore/>
        <w:jc w:val="center"/>
        <w:rPr>
          <w:rFonts w:ascii="Arial" w:hAnsi="Arial" w:cs="Arial"/>
          <w:b/>
          <w:i/>
          <w:sz w:val="20"/>
          <w:szCs w:val="20"/>
        </w:rPr>
      </w:pPr>
      <w:r w:rsidRPr="00D67F56">
        <w:rPr>
          <w:rFonts w:ascii="Arial" w:hAnsi="Arial" w:cs="Arial"/>
          <w:b/>
          <w:bCs/>
          <w:sz w:val="20"/>
          <w:szCs w:val="20"/>
        </w:rPr>
        <w:lastRenderedPageBreak/>
        <w:t>Γ: Λόγοι που σχετίζονται με αφερεγγυότητα, σύγκρουση συμφερόντων ή επαγγελματικό παράπτωμα</w:t>
      </w:r>
    </w:p>
    <w:tbl>
      <w:tblPr>
        <w:tblW w:w="8969" w:type="dxa"/>
        <w:tblInd w:w="108" w:type="dxa"/>
        <w:tblLayout w:type="fixed"/>
        <w:tblLook w:val="0000"/>
      </w:tblPr>
      <w:tblGrid>
        <w:gridCol w:w="4479"/>
        <w:gridCol w:w="4490"/>
      </w:tblGrid>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Πληροφορίες σχετικά με πιθανή αφερεγγυότητα, σύγκρουση συμφερόντων ή επαγγελματικό παράπτωμα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i/>
                <w:sz w:val="20"/>
                <w:szCs w:val="20"/>
              </w:rPr>
              <w:t>Απάντηση:</w:t>
            </w:r>
          </w:p>
        </w:tc>
      </w:tr>
      <w:tr w:rsidR="00070148" w:rsidRPr="00D67F56" w:rsidTr="00AD53BB">
        <w:trPr>
          <w:cantSplit/>
        </w:trPr>
        <w:tc>
          <w:tcPr>
            <w:tcW w:w="4479" w:type="dxa"/>
            <w:vMerge w:val="restart"/>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Ο οικονομικός φορέας έχει,</w:t>
            </w:r>
            <w:r w:rsidRPr="00D67F56">
              <w:rPr>
                <w:rFonts w:ascii="Arial" w:hAnsi="Arial" w:cs="Arial"/>
                <w:b/>
                <w:sz w:val="20"/>
                <w:szCs w:val="20"/>
              </w:rPr>
              <w:t xml:space="preserve"> εν γνώσει του</w:t>
            </w:r>
            <w:r w:rsidRPr="00D67F56">
              <w:rPr>
                <w:rFonts w:ascii="Arial" w:hAnsi="Arial" w:cs="Arial"/>
                <w:sz w:val="20"/>
                <w:szCs w:val="20"/>
              </w:rPr>
              <w:t xml:space="preserve">, αθετήσει </w:t>
            </w:r>
            <w:r w:rsidRPr="00D67F56">
              <w:rPr>
                <w:rFonts w:ascii="Arial" w:hAnsi="Arial" w:cs="Arial"/>
                <w:b/>
                <w:sz w:val="20"/>
                <w:szCs w:val="20"/>
              </w:rPr>
              <w:t xml:space="preserve">τις υποχρεώσεις του </w:t>
            </w:r>
            <w:r w:rsidRPr="00D67F56">
              <w:rPr>
                <w:rFonts w:ascii="Arial" w:hAnsi="Arial" w:cs="Arial"/>
                <w:sz w:val="20"/>
                <w:szCs w:val="20"/>
              </w:rPr>
              <w:t xml:space="preserve">στους τομείς του </w:t>
            </w:r>
            <w:r w:rsidRPr="00D67F56">
              <w:rPr>
                <w:rFonts w:ascii="Arial" w:hAnsi="Arial" w:cs="Arial"/>
                <w:b/>
                <w:sz w:val="20"/>
                <w:szCs w:val="20"/>
              </w:rPr>
              <w:t>περιβαλλοντικού, κοινωνικού και εργατικού δικαίου</w:t>
            </w:r>
            <w:r w:rsidRPr="00D67F56">
              <w:rPr>
                <w:rStyle w:val="10"/>
                <w:rFonts w:ascii="Arial" w:hAnsi="Arial" w:cs="Arial"/>
                <w:sz w:val="20"/>
                <w:szCs w:val="20"/>
              </w:rPr>
              <w:endnoteReference w:id="25"/>
            </w:r>
            <w:r w:rsidRPr="00D67F56">
              <w:rPr>
                <w:rFonts w:ascii="Arial" w:hAnsi="Arial" w:cs="Arial"/>
                <w:b/>
                <w:sz w:val="20"/>
                <w:szCs w:val="20"/>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Ναι [] Όχι</w:t>
            </w:r>
          </w:p>
        </w:tc>
      </w:tr>
      <w:tr w:rsidR="00070148" w:rsidRPr="00D67F56" w:rsidTr="00AD53BB">
        <w:trPr>
          <w:cantSplit/>
          <w:trHeight w:val="405"/>
        </w:trPr>
        <w:tc>
          <w:tcPr>
            <w:tcW w:w="4479" w:type="dxa"/>
            <w:vMerge/>
            <w:tcBorders>
              <w:top w:val="single" w:sz="4" w:space="0" w:color="000000"/>
              <w:left w:val="single" w:sz="4" w:space="0" w:color="000000"/>
              <w:bottom w:val="single" w:sz="4" w:space="0" w:color="000000"/>
              <w:right w:val="nil"/>
            </w:tcBorders>
            <w:shd w:val="clear" w:color="auto" w:fill="auto"/>
            <w:vAlign w:val="center"/>
          </w:tcPr>
          <w:p w:rsidR="00070148" w:rsidRPr="00D67F56" w:rsidRDefault="00070148" w:rsidP="00AD53BB">
            <w:pPr>
              <w:rPr>
                <w:rFonts w:ascii="Arial" w:hAnsi="Arial" w:cs="Arial"/>
                <w:kern w:val="2"/>
                <w:sz w:val="20"/>
                <w:szCs w:val="20"/>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napToGrid w:val="0"/>
              <w:rPr>
                <w:rFonts w:ascii="Arial" w:hAnsi="Arial" w:cs="Arial"/>
                <w:b/>
                <w:kern w:val="2"/>
                <w:sz w:val="20"/>
                <w:szCs w:val="20"/>
                <w:lang w:eastAsia="zh-CN"/>
              </w:rPr>
            </w:pPr>
          </w:p>
          <w:p w:rsidR="00070148" w:rsidRPr="00D67F56" w:rsidRDefault="00070148" w:rsidP="00AD53BB">
            <w:pPr>
              <w:rPr>
                <w:rFonts w:ascii="Arial" w:hAnsi="Arial" w:cs="Arial"/>
                <w:b/>
                <w:sz w:val="20"/>
                <w:szCs w:val="20"/>
              </w:rPr>
            </w:pPr>
          </w:p>
          <w:p w:rsidR="00070148" w:rsidRPr="00D67F56" w:rsidRDefault="00070148" w:rsidP="00AD53BB">
            <w:pPr>
              <w:rPr>
                <w:rFonts w:ascii="Arial" w:hAnsi="Arial" w:cs="Arial"/>
                <w:sz w:val="20"/>
                <w:szCs w:val="20"/>
              </w:rPr>
            </w:pPr>
            <w:r w:rsidRPr="00D67F56">
              <w:rPr>
                <w:rFonts w:ascii="Arial" w:hAnsi="Arial" w:cs="Arial"/>
                <w:b/>
                <w:sz w:val="20"/>
                <w:szCs w:val="20"/>
              </w:rPr>
              <w:t>Εάν ναι</w:t>
            </w:r>
            <w:r w:rsidRPr="00D67F56">
              <w:rPr>
                <w:rFonts w:ascii="Arial" w:hAnsi="Arial" w:cs="Arial"/>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070148" w:rsidRPr="00D67F56" w:rsidRDefault="00070148" w:rsidP="00AD53BB">
            <w:pPr>
              <w:rPr>
                <w:rFonts w:ascii="Arial" w:hAnsi="Arial" w:cs="Arial"/>
                <w:b/>
                <w:sz w:val="20"/>
                <w:szCs w:val="20"/>
              </w:rPr>
            </w:pPr>
            <w:r w:rsidRPr="00D67F56">
              <w:rPr>
                <w:rFonts w:ascii="Arial" w:hAnsi="Arial" w:cs="Arial"/>
                <w:sz w:val="20"/>
                <w:szCs w:val="20"/>
              </w:rPr>
              <w:t>[] Ναι [] Όχι</w:t>
            </w:r>
          </w:p>
          <w:p w:rsidR="00070148" w:rsidRPr="00D67F56" w:rsidRDefault="00070148" w:rsidP="00AD53BB">
            <w:pPr>
              <w:suppressAutoHyphens/>
              <w:spacing w:line="276" w:lineRule="auto"/>
              <w:rPr>
                <w:rFonts w:ascii="Arial" w:hAnsi="Arial" w:cs="Arial"/>
                <w:kern w:val="2"/>
                <w:sz w:val="20"/>
                <w:szCs w:val="20"/>
                <w:lang w:eastAsia="zh-CN"/>
              </w:rPr>
            </w:pPr>
            <w:r w:rsidRPr="00D67F56">
              <w:rPr>
                <w:rFonts w:ascii="Arial" w:hAnsi="Arial" w:cs="Arial"/>
                <w:b/>
                <w:sz w:val="20"/>
                <w:szCs w:val="20"/>
              </w:rPr>
              <w:t>Εάν το έχει πράξει,</w:t>
            </w:r>
            <w:r w:rsidRPr="00D67F56">
              <w:rPr>
                <w:rFonts w:ascii="Arial" w:hAnsi="Arial" w:cs="Arial"/>
                <w:sz w:val="20"/>
                <w:szCs w:val="20"/>
              </w:rPr>
              <w:t xml:space="preserve"> περιγράψτε τα μέτρα που λήφθηκαν: […….............]</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rPr>
                <w:rFonts w:ascii="Arial" w:hAnsi="Arial" w:cs="Arial"/>
                <w:kern w:val="2"/>
                <w:sz w:val="20"/>
                <w:szCs w:val="20"/>
                <w:lang w:eastAsia="zh-CN"/>
              </w:rPr>
            </w:pPr>
            <w:r w:rsidRPr="00D67F56">
              <w:rPr>
                <w:rFonts w:ascii="Arial" w:hAnsi="Arial" w:cs="Arial"/>
                <w:sz w:val="20"/>
                <w:szCs w:val="20"/>
              </w:rPr>
              <w:t>Βρίσκεται ο οικονομικός φορέας σε οποιαδήποτε από τις ακόλουθες καταστάσεις</w:t>
            </w:r>
            <w:r w:rsidRPr="00D67F56">
              <w:rPr>
                <w:rStyle w:val="10"/>
                <w:rFonts w:ascii="Arial" w:hAnsi="Arial" w:cs="Arial"/>
                <w:sz w:val="20"/>
                <w:szCs w:val="20"/>
              </w:rPr>
              <w:endnoteReference w:id="26"/>
            </w:r>
            <w:r w:rsidRPr="00D67F56">
              <w:rPr>
                <w:rFonts w:ascii="Arial" w:hAnsi="Arial" w:cs="Arial"/>
                <w:sz w:val="20"/>
                <w:szCs w:val="20"/>
              </w:rPr>
              <w:t xml:space="preserve"> :</w:t>
            </w:r>
          </w:p>
          <w:p w:rsidR="00070148" w:rsidRPr="00D67F56" w:rsidRDefault="00070148" w:rsidP="00AD53BB">
            <w:pPr>
              <w:rPr>
                <w:rFonts w:ascii="Arial" w:hAnsi="Arial" w:cs="Arial"/>
                <w:sz w:val="20"/>
                <w:szCs w:val="20"/>
              </w:rPr>
            </w:pPr>
            <w:r w:rsidRPr="00D67F56">
              <w:rPr>
                <w:rFonts w:ascii="Arial" w:hAnsi="Arial" w:cs="Arial"/>
                <w:sz w:val="20"/>
                <w:szCs w:val="20"/>
              </w:rPr>
              <w:t xml:space="preserve">α) πτώχευση, ή </w:t>
            </w:r>
          </w:p>
          <w:p w:rsidR="00070148" w:rsidRPr="00D67F56" w:rsidRDefault="00070148" w:rsidP="00AD53BB">
            <w:pPr>
              <w:rPr>
                <w:rFonts w:ascii="Arial" w:hAnsi="Arial" w:cs="Arial"/>
                <w:sz w:val="20"/>
                <w:szCs w:val="20"/>
              </w:rPr>
            </w:pPr>
            <w:r w:rsidRPr="00D67F56">
              <w:rPr>
                <w:rFonts w:ascii="Arial" w:hAnsi="Arial" w:cs="Arial"/>
                <w:sz w:val="20"/>
                <w:szCs w:val="20"/>
              </w:rPr>
              <w:t>β) διαδικασία εξυγίανσης, ή</w:t>
            </w:r>
          </w:p>
          <w:p w:rsidR="00070148" w:rsidRPr="00D67F56" w:rsidRDefault="00070148" w:rsidP="00AD53BB">
            <w:pPr>
              <w:rPr>
                <w:rFonts w:ascii="Arial" w:hAnsi="Arial" w:cs="Arial"/>
                <w:sz w:val="20"/>
                <w:szCs w:val="20"/>
              </w:rPr>
            </w:pPr>
            <w:r w:rsidRPr="00D67F56">
              <w:rPr>
                <w:rFonts w:ascii="Arial" w:hAnsi="Arial" w:cs="Arial"/>
                <w:sz w:val="20"/>
                <w:szCs w:val="20"/>
              </w:rPr>
              <w:t>γ) ειδική εκκαθάριση, ή</w:t>
            </w:r>
          </w:p>
          <w:p w:rsidR="00070148" w:rsidRPr="00D67F56" w:rsidRDefault="00070148" w:rsidP="00AD53BB">
            <w:pPr>
              <w:rPr>
                <w:rFonts w:ascii="Arial" w:hAnsi="Arial" w:cs="Arial"/>
                <w:sz w:val="20"/>
                <w:szCs w:val="20"/>
              </w:rPr>
            </w:pPr>
            <w:r w:rsidRPr="00D67F56">
              <w:rPr>
                <w:rFonts w:ascii="Arial" w:hAnsi="Arial" w:cs="Arial"/>
                <w:sz w:val="20"/>
                <w:szCs w:val="20"/>
              </w:rPr>
              <w:t>δ) αναγκαστική διαχείριση από εκκαθαριστή ή από το δικαστήριο, ή</w:t>
            </w:r>
          </w:p>
          <w:p w:rsidR="00070148" w:rsidRPr="00D67F56" w:rsidRDefault="00070148" w:rsidP="00AD53BB">
            <w:pPr>
              <w:rPr>
                <w:rFonts w:ascii="Arial" w:hAnsi="Arial" w:cs="Arial"/>
                <w:sz w:val="20"/>
                <w:szCs w:val="20"/>
              </w:rPr>
            </w:pPr>
            <w:r w:rsidRPr="00D67F56">
              <w:rPr>
                <w:rFonts w:ascii="Arial" w:hAnsi="Arial" w:cs="Arial"/>
                <w:sz w:val="20"/>
                <w:szCs w:val="20"/>
              </w:rPr>
              <w:t xml:space="preserve">ε) έχει υπαχθεί σε διαδικασία πτωχευτικού συμβιβασμού, ή </w:t>
            </w:r>
          </w:p>
          <w:p w:rsidR="00070148" w:rsidRPr="00D67F56" w:rsidRDefault="00070148" w:rsidP="00AD53BB">
            <w:pPr>
              <w:rPr>
                <w:rFonts w:ascii="Arial" w:hAnsi="Arial" w:cs="Arial"/>
                <w:color w:val="000000"/>
                <w:sz w:val="20"/>
                <w:szCs w:val="20"/>
              </w:rPr>
            </w:pPr>
            <w:r w:rsidRPr="00D67F56">
              <w:rPr>
                <w:rFonts w:ascii="Arial" w:hAnsi="Arial" w:cs="Arial"/>
                <w:sz w:val="20"/>
                <w:szCs w:val="20"/>
              </w:rPr>
              <w:t xml:space="preserve">στ) αναστολή επιχειρηματικών δραστηριοτήτων, ή </w:t>
            </w:r>
          </w:p>
          <w:p w:rsidR="00070148" w:rsidRPr="00D67F56" w:rsidRDefault="00070148" w:rsidP="00AD53BB">
            <w:pPr>
              <w:rPr>
                <w:rFonts w:ascii="Arial" w:hAnsi="Arial" w:cs="Arial"/>
                <w:sz w:val="20"/>
                <w:szCs w:val="20"/>
              </w:rPr>
            </w:pPr>
            <w:r w:rsidRPr="00D67F56">
              <w:rPr>
                <w:rFonts w:ascii="Arial" w:hAnsi="Arial" w:cs="Arial"/>
                <w:color w:val="000000"/>
                <w:sz w:val="20"/>
                <w:szCs w:val="20"/>
              </w:rPr>
              <w:t>ζ) σε οποιαδήποτε ανάλογη κατάσταση προκύπτουσα από παρόμοια διαδικασία προβλεπόμενη σε εθνικές διατάξεις νόμου</w:t>
            </w:r>
          </w:p>
          <w:p w:rsidR="00070148" w:rsidRPr="00D67F56" w:rsidRDefault="00070148" w:rsidP="00AD53BB">
            <w:pPr>
              <w:rPr>
                <w:rFonts w:ascii="Arial" w:hAnsi="Arial" w:cs="Arial"/>
                <w:sz w:val="20"/>
                <w:szCs w:val="20"/>
              </w:rPr>
            </w:pPr>
            <w:r w:rsidRPr="00D67F56">
              <w:rPr>
                <w:rFonts w:ascii="Arial" w:hAnsi="Arial" w:cs="Arial"/>
                <w:sz w:val="20"/>
                <w:szCs w:val="20"/>
              </w:rPr>
              <w:t>Εάν ναι:</w:t>
            </w:r>
          </w:p>
          <w:p w:rsidR="00070148" w:rsidRPr="00D67F56" w:rsidRDefault="00070148" w:rsidP="00AD53BB">
            <w:pPr>
              <w:rPr>
                <w:rFonts w:ascii="Arial" w:hAnsi="Arial" w:cs="Arial"/>
                <w:sz w:val="20"/>
                <w:szCs w:val="20"/>
              </w:rPr>
            </w:pPr>
            <w:r w:rsidRPr="00D67F56">
              <w:rPr>
                <w:rFonts w:ascii="Arial" w:hAnsi="Arial" w:cs="Arial"/>
                <w:sz w:val="20"/>
                <w:szCs w:val="20"/>
              </w:rPr>
              <w:t>- Παραθέστε λεπτομερή στοιχεία:</w:t>
            </w:r>
          </w:p>
          <w:p w:rsidR="00070148" w:rsidRPr="00D67F56" w:rsidRDefault="00070148" w:rsidP="00AD53BB">
            <w:pPr>
              <w:rPr>
                <w:rFonts w:ascii="Arial" w:hAnsi="Arial" w:cs="Arial"/>
                <w:sz w:val="20"/>
                <w:szCs w:val="20"/>
              </w:rPr>
            </w:pPr>
            <w:r w:rsidRPr="00D67F56">
              <w:rPr>
                <w:rFonts w:ascii="Arial" w:hAnsi="Arial" w:cs="Arial"/>
                <w:sz w:val="20"/>
                <w:szCs w:val="20"/>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D67F56">
              <w:rPr>
                <w:rStyle w:val="10"/>
                <w:rFonts w:ascii="Arial" w:hAnsi="Arial" w:cs="Arial"/>
                <w:sz w:val="20"/>
                <w:szCs w:val="20"/>
              </w:rPr>
              <w:endnoteReference w:id="27"/>
            </w:r>
            <w:r w:rsidRPr="00D67F56">
              <w:rPr>
                <w:rStyle w:val="10"/>
                <w:rFonts w:ascii="Arial" w:hAnsi="Arial" w:cs="Arial"/>
                <w:sz w:val="20"/>
                <w:szCs w:val="20"/>
              </w:rPr>
              <w:t xml:space="preserve"> </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napToGrid w:val="0"/>
              <w:rPr>
                <w:rFonts w:ascii="Arial" w:hAnsi="Arial" w:cs="Arial"/>
                <w:kern w:val="2"/>
                <w:sz w:val="20"/>
                <w:szCs w:val="20"/>
                <w:lang w:eastAsia="zh-CN"/>
              </w:rPr>
            </w:pPr>
            <w:r w:rsidRPr="00D67F56">
              <w:rPr>
                <w:rFonts w:ascii="Arial" w:hAnsi="Arial" w:cs="Arial"/>
                <w:sz w:val="20"/>
                <w:szCs w:val="20"/>
              </w:rPr>
              <w:t>[] Ναι [] Όχι</w:t>
            </w:r>
          </w:p>
          <w:p w:rsidR="00070148" w:rsidRPr="00D67F56" w:rsidRDefault="00070148" w:rsidP="00AD53BB">
            <w:pPr>
              <w:snapToGrid w:val="0"/>
              <w:rPr>
                <w:rFonts w:ascii="Arial" w:hAnsi="Arial" w:cs="Arial"/>
                <w:sz w:val="20"/>
                <w:szCs w:val="20"/>
              </w:rPr>
            </w:pPr>
          </w:p>
          <w:p w:rsidR="00070148" w:rsidRPr="00D67F56" w:rsidRDefault="00070148" w:rsidP="00AD53BB">
            <w:pPr>
              <w:snapToGrid w:val="0"/>
              <w:rPr>
                <w:rFonts w:ascii="Arial" w:hAnsi="Arial" w:cs="Arial"/>
                <w:sz w:val="20"/>
                <w:szCs w:val="20"/>
              </w:rPr>
            </w:pPr>
          </w:p>
          <w:p w:rsidR="00070148" w:rsidRPr="00D67F56" w:rsidRDefault="00070148" w:rsidP="00AD53BB">
            <w:pPr>
              <w:snapToGrid w:val="0"/>
              <w:rPr>
                <w:rFonts w:ascii="Arial" w:hAnsi="Arial" w:cs="Arial"/>
                <w:sz w:val="20"/>
                <w:szCs w:val="20"/>
              </w:rPr>
            </w:pPr>
          </w:p>
          <w:p w:rsidR="00070148" w:rsidRPr="00D67F56" w:rsidRDefault="00070148" w:rsidP="00AD53BB">
            <w:pPr>
              <w:snapToGrid w:val="0"/>
              <w:rPr>
                <w:rFonts w:ascii="Arial" w:hAnsi="Arial" w:cs="Arial"/>
                <w:sz w:val="20"/>
                <w:szCs w:val="20"/>
              </w:rPr>
            </w:pPr>
          </w:p>
          <w:p w:rsidR="00070148" w:rsidRPr="00D67F56" w:rsidRDefault="00070148" w:rsidP="00AD53BB">
            <w:pPr>
              <w:snapToGrid w:val="0"/>
              <w:rPr>
                <w:rFonts w:ascii="Arial" w:hAnsi="Arial" w:cs="Arial"/>
                <w:sz w:val="20"/>
                <w:szCs w:val="20"/>
              </w:rPr>
            </w:pPr>
          </w:p>
          <w:p w:rsidR="00070148" w:rsidRPr="00D67F56" w:rsidRDefault="00070148" w:rsidP="00AD53BB">
            <w:pPr>
              <w:snapToGrid w:val="0"/>
              <w:rPr>
                <w:rFonts w:ascii="Arial" w:hAnsi="Arial" w:cs="Arial"/>
                <w:sz w:val="20"/>
                <w:szCs w:val="20"/>
              </w:rPr>
            </w:pPr>
          </w:p>
          <w:p w:rsidR="00070148" w:rsidRPr="00D67F56" w:rsidRDefault="00070148" w:rsidP="00AD53BB">
            <w:pPr>
              <w:snapToGrid w:val="0"/>
              <w:rPr>
                <w:rFonts w:ascii="Arial" w:hAnsi="Arial" w:cs="Arial"/>
                <w:sz w:val="20"/>
                <w:szCs w:val="20"/>
              </w:rPr>
            </w:pPr>
          </w:p>
          <w:p w:rsidR="00070148" w:rsidRPr="00D67F56" w:rsidRDefault="00070148" w:rsidP="00AD53BB">
            <w:pPr>
              <w:snapToGrid w:val="0"/>
              <w:rPr>
                <w:rFonts w:ascii="Arial" w:hAnsi="Arial" w:cs="Arial"/>
                <w:sz w:val="20"/>
                <w:szCs w:val="20"/>
              </w:rPr>
            </w:pPr>
          </w:p>
          <w:p w:rsidR="00070148" w:rsidRPr="00D67F56" w:rsidRDefault="00070148" w:rsidP="00AD53BB">
            <w:pPr>
              <w:snapToGrid w:val="0"/>
              <w:rPr>
                <w:rFonts w:ascii="Arial" w:hAnsi="Arial" w:cs="Arial"/>
                <w:sz w:val="20"/>
                <w:szCs w:val="20"/>
              </w:rPr>
            </w:pPr>
          </w:p>
          <w:p w:rsidR="00070148" w:rsidRPr="00D67F56" w:rsidRDefault="00070148" w:rsidP="00AD53BB">
            <w:pPr>
              <w:snapToGrid w:val="0"/>
              <w:rPr>
                <w:rFonts w:ascii="Arial" w:hAnsi="Arial" w:cs="Arial"/>
                <w:sz w:val="20"/>
                <w:szCs w:val="20"/>
              </w:rPr>
            </w:pPr>
          </w:p>
          <w:p w:rsidR="00070148" w:rsidRPr="00D67F56" w:rsidRDefault="00070148" w:rsidP="00AD53BB">
            <w:pPr>
              <w:snapToGrid w:val="0"/>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r w:rsidRPr="00D67F56">
              <w:rPr>
                <w:rFonts w:ascii="Arial" w:hAnsi="Arial" w:cs="Arial"/>
                <w:sz w:val="20"/>
                <w:szCs w:val="20"/>
              </w:rPr>
              <w:t>-[.......................]</w:t>
            </w:r>
          </w:p>
          <w:p w:rsidR="00070148" w:rsidRPr="00D67F56" w:rsidRDefault="00070148" w:rsidP="00AD53BB">
            <w:pPr>
              <w:rPr>
                <w:rFonts w:ascii="Arial" w:hAnsi="Arial" w:cs="Arial"/>
                <w:sz w:val="20"/>
                <w:szCs w:val="20"/>
              </w:rPr>
            </w:pPr>
            <w:r w:rsidRPr="00D67F56">
              <w:rPr>
                <w:rFonts w:ascii="Arial" w:hAnsi="Arial" w:cs="Arial"/>
                <w:sz w:val="20"/>
                <w:szCs w:val="20"/>
              </w:rPr>
              <w:t>-[.......................]</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i/>
                <w:sz w:val="20"/>
                <w:szCs w:val="20"/>
              </w:rPr>
            </w:pPr>
          </w:p>
          <w:p w:rsidR="00070148" w:rsidRPr="00D67F56" w:rsidRDefault="00070148" w:rsidP="00AD53BB">
            <w:pPr>
              <w:rPr>
                <w:rFonts w:ascii="Arial" w:hAnsi="Arial" w:cs="Arial"/>
                <w:i/>
                <w:sz w:val="20"/>
                <w:szCs w:val="20"/>
              </w:rPr>
            </w:pPr>
          </w:p>
          <w:p w:rsidR="00070148" w:rsidRPr="00D67F56" w:rsidRDefault="00070148" w:rsidP="00AD53BB">
            <w:pPr>
              <w:rPr>
                <w:rFonts w:ascii="Arial" w:hAnsi="Arial" w:cs="Arial"/>
                <w:i/>
                <w:sz w:val="20"/>
                <w:szCs w:val="20"/>
              </w:rPr>
            </w:pPr>
          </w:p>
          <w:p w:rsidR="00070148" w:rsidRPr="00D67F56" w:rsidRDefault="00070148" w:rsidP="00AD53BB">
            <w:pPr>
              <w:suppressAutoHyphens/>
              <w:spacing w:line="276" w:lineRule="auto"/>
              <w:rPr>
                <w:rFonts w:ascii="Arial" w:hAnsi="Arial" w:cs="Arial"/>
                <w:kern w:val="2"/>
                <w:sz w:val="20"/>
                <w:szCs w:val="20"/>
                <w:lang w:eastAsia="zh-CN"/>
              </w:rPr>
            </w:pPr>
            <w:r w:rsidRPr="00D67F56">
              <w:rPr>
                <w:rFonts w:ascii="Arial" w:hAnsi="Arial" w:cs="Arial"/>
                <w:i/>
                <w:sz w:val="20"/>
                <w:szCs w:val="20"/>
              </w:rPr>
              <w:t>(διαδικτυακή διεύθυνση, αρχή ή φορέας έκδοσης, επακριβή στοιχεία αναφοράς των εγγράφων): [……][……][……]</w:t>
            </w:r>
          </w:p>
        </w:tc>
      </w:tr>
      <w:tr w:rsidR="00070148" w:rsidRPr="00D67F56" w:rsidTr="00AD53BB">
        <w:trPr>
          <w:cantSplit/>
          <w:trHeight w:val="257"/>
        </w:trPr>
        <w:tc>
          <w:tcPr>
            <w:tcW w:w="4479" w:type="dxa"/>
            <w:vMerge w:val="restart"/>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rPr>
                <w:rFonts w:ascii="Arial" w:hAnsi="Arial" w:cs="Arial"/>
                <w:b/>
                <w:kern w:val="2"/>
                <w:sz w:val="20"/>
                <w:szCs w:val="20"/>
                <w:lang w:eastAsia="zh-CN"/>
              </w:rPr>
            </w:pPr>
            <w:r w:rsidRPr="00D67F56">
              <w:rPr>
                <w:rStyle w:val="NormalBoldChar"/>
                <w:rFonts w:ascii="Arial" w:eastAsia="Calibri" w:hAnsi="Arial" w:cs="Arial"/>
                <w:sz w:val="20"/>
                <w:szCs w:val="20"/>
              </w:rPr>
              <w:t xml:space="preserve">Έχει διαπράξει ο </w:t>
            </w:r>
            <w:r w:rsidRPr="00D67F56">
              <w:rPr>
                <w:rFonts w:ascii="Arial" w:hAnsi="Arial" w:cs="Arial"/>
                <w:sz w:val="20"/>
                <w:szCs w:val="20"/>
              </w:rPr>
              <w:t xml:space="preserve">οικονομικός φορέας </w:t>
            </w:r>
            <w:r w:rsidRPr="00D67F56">
              <w:rPr>
                <w:rFonts w:ascii="Arial" w:hAnsi="Arial" w:cs="Arial"/>
                <w:b/>
                <w:sz w:val="20"/>
                <w:szCs w:val="20"/>
              </w:rPr>
              <w:t>σοβαρό επαγγελματικό παράπτωμα</w:t>
            </w:r>
            <w:r w:rsidRPr="00D67F56">
              <w:rPr>
                <w:rStyle w:val="10"/>
                <w:rFonts w:ascii="Arial" w:hAnsi="Arial" w:cs="Arial"/>
                <w:sz w:val="20"/>
                <w:szCs w:val="20"/>
              </w:rPr>
              <w:endnoteReference w:id="28"/>
            </w:r>
            <w:r w:rsidRPr="00D67F56">
              <w:rPr>
                <w:rFonts w:ascii="Arial" w:hAnsi="Arial" w:cs="Arial"/>
                <w:sz w:val="20"/>
                <w:szCs w:val="20"/>
              </w:rPr>
              <w:t>;</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rPr>
                <w:rFonts w:ascii="Arial" w:hAnsi="Arial" w:cs="Arial"/>
                <w:kern w:val="2"/>
                <w:sz w:val="20"/>
                <w:szCs w:val="20"/>
                <w:lang w:eastAsia="zh-CN"/>
              </w:rPr>
            </w:pPr>
            <w:r w:rsidRPr="00D67F56">
              <w:rPr>
                <w:rFonts w:ascii="Arial" w:hAnsi="Arial" w:cs="Arial"/>
                <w:sz w:val="20"/>
                <w:szCs w:val="20"/>
              </w:rPr>
              <w:t>[] Ναι [] Όχι</w:t>
            </w:r>
          </w:p>
          <w:p w:rsidR="00070148" w:rsidRPr="00D67F56" w:rsidRDefault="00070148" w:rsidP="00AD53BB">
            <w:pPr>
              <w:rPr>
                <w:rFonts w:ascii="Arial" w:hAnsi="Arial" w:cs="Arial"/>
                <w:sz w:val="20"/>
                <w:szCs w:val="20"/>
              </w:rPr>
            </w:pP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w:t>
            </w:r>
          </w:p>
        </w:tc>
      </w:tr>
      <w:tr w:rsidR="00070148" w:rsidRPr="00D67F56" w:rsidTr="00AD53BB">
        <w:trPr>
          <w:cantSplit/>
          <w:trHeight w:val="257"/>
        </w:trPr>
        <w:tc>
          <w:tcPr>
            <w:tcW w:w="4479" w:type="dxa"/>
            <w:vMerge/>
            <w:tcBorders>
              <w:top w:val="single" w:sz="4" w:space="0" w:color="000000"/>
              <w:left w:val="single" w:sz="4" w:space="0" w:color="000000"/>
              <w:bottom w:val="single" w:sz="4" w:space="0" w:color="000000"/>
              <w:right w:val="nil"/>
            </w:tcBorders>
            <w:shd w:val="clear" w:color="auto" w:fill="auto"/>
            <w:vAlign w:val="center"/>
          </w:tcPr>
          <w:p w:rsidR="00070148" w:rsidRPr="00D67F56" w:rsidRDefault="00070148" w:rsidP="00AD53BB">
            <w:pPr>
              <w:rPr>
                <w:rFonts w:ascii="Arial" w:hAnsi="Arial" w:cs="Arial"/>
                <w:kern w:val="2"/>
                <w:sz w:val="20"/>
                <w:szCs w:val="20"/>
                <w:lang w:eastAsia="zh-CN"/>
              </w:rPr>
            </w:pPr>
          </w:p>
        </w:tc>
        <w:tc>
          <w:tcPr>
            <w:tcW w:w="4490" w:type="dxa"/>
            <w:tcBorders>
              <w:top w:val="nil"/>
              <w:left w:val="single" w:sz="4" w:space="0" w:color="000000"/>
              <w:bottom w:val="single" w:sz="4" w:space="0" w:color="000000"/>
              <w:right w:val="single" w:sz="4" w:space="0" w:color="000000"/>
            </w:tcBorders>
            <w:shd w:val="clear" w:color="auto" w:fill="auto"/>
          </w:tcPr>
          <w:p w:rsidR="00070148" w:rsidRPr="00D67F56" w:rsidRDefault="00070148" w:rsidP="00AD53BB">
            <w:pPr>
              <w:snapToGrid w:val="0"/>
              <w:rPr>
                <w:rFonts w:ascii="Arial" w:hAnsi="Arial" w:cs="Arial"/>
                <w:b/>
                <w:kern w:val="2"/>
                <w:sz w:val="20"/>
                <w:szCs w:val="20"/>
                <w:lang w:eastAsia="zh-CN"/>
              </w:rPr>
            </w:pPr>
          </w:p>
          <w:p w:rsidR="00070148" w:rsidRPr="00D67F56" w:rsidRDefault="00070148" w:rsidP="00AD53BB">
            <w:pPr>
              <w:rPr>
                <w:rFonts w:ascii="Arial" w:hAnsi="Arial" w:cs="Arial"/>
                <w:sz w:val="20"/>
                <w:szCs w:val="20"/>
              </w:rPr>
            </w:pPr>
            <w:r w:rsidRPr="00D67F56">
              <w:rPr>
                <w:rFonts w:ascii="Arial" w:hAnsi="Arial" w:cs="Arial"/>
                <w:b/>
                <w:sz w:val="20"/>
                <w:szCs w:val="20"/>
              </w:rPr>
              <w:t>Εάν ναι</w:t>
            </w:r>
            <w:r w:rsidRPr="00D67F56">
              <w:rPr>
                <w:rFonts w:ascii="Arial" w:hAnsi="Arial" w:cs="Arial"/>
                <w:sz w:val="20"/>
                <w:szCs w:val="20"/>
              </w:rPr>
              <w:t xml:space="preserve">, έχει λάβει ο οικονομικός φορέας μέτρα αυτοκάθαρσης; </w:t>
            </w:r>
          </w:p>
          <w:p w:rsidR="00070148" w:rsidRPr="00D67F56" w:rsidRDefault="00070148" w:rsidP="00AD53BB">
            <w:pPr>
              <w:rPr>
                <w:rFonts w:ascii="Arial" w:hAnsi="Arial" w:cs="Arial"/>
                <w:b/>
                <w:sz w:val="20"/>
                <w:szCs w:val="20"/>
              </w:rPr>
            </w:pPr>
            <w:r w:rsidRPr="00D67F56">
              <w:rPr>
                <w:rFonts w:ascii="Arial" w:hAnsi="Arial" w:cs="Arial"/>
                <w:sz w:val="20"/>
                <w:szCs w:val="20"/>
              </w:rPr>
              <w:t>[] Ναι [] Όχι</w:t>
            </w:r>
          </w:p>
          <w:p w:rsidR="00070148" w:rsidRPr="00D67F56" w:rsidRDefault="00070148" w:rsidP="00AD53BB">
            <w:pPr>
              <w:rPr>
                <w:rFonts w:ascii="Arial" w:hAnsi="Arial" w:cs="Arial"/>
                <w:sz w:val="20"/>
                <w:szCs w:val="20"/>
              </w:rPr>
            </w:pPr>
            <w:r w:rsidRPr="00D67F56">
              <w:rPr>
                <w:rFonts w:ascii="Arial" w:hAnsi="Arial" w:cs="Arial"/>
                <w:b/>
                <w:sz w:val="20"/>
                <w:szCs w:val="20"/>
              </w:rPr>
              <w:t>Εάν το έχει πράξει,</w:t>
            </w:r>
            <w:r w:rsidRPr="00D67F56">
              <w:rPr>
                <w:rFonts w:ascii="Arial" w:hAnsi="Arial" w:cs="Arial"/>
                <w:sz w:val="20"/>
                <w:szCs w:val="20"/>
              </w:rPr>
              <w:t xml:space="preserve"> περιγράψτε τα μέτρα που λήφθηκαν: </w:t>
            </w:r>
          </w:p>
          <w:p w:rsidR="00070148" w:rsidRPr="00D67F56" w:rsidRDefault="00070148" w:rsidP="00AD53BB">
            <w:pPr>
              <w:suppressAutoHyphens/>
              <w:spacing w:line="276" w:lineRule="auto"/>
              <w:rPr>
                <w:rFonts w:ascii="Arial" w:hAnsi="Arial" w:cs="Arial"/>
                <w:kern w:val="2"/>
                <w:sz w:val="20"/>
                <w:szCs w:val="20"/>
                <w:lang w:eastAsia="zh-CN"/>
              </w:rPr>
            </w:pPr>
            <w:r w:rsidRPr="00D67F56">
              <w:rPr>
                <w:rFonts w:ascii="Arial" w:hAnsi="Arial" w:cs="Arial"/>
                <w:sz w:val="20"/>
                <w:szCs w:val="20"/>
              </w:rPr>
              <w:t>[..........……]</w:t>
            </w:r>
          </w:p>
        </w:tc>
      </w:tr>
      <w:tr w:rsidR="00070148" w:rsidRPr="00D67F56" w:rsidTr="00AD53BB">
        <w:trPr>
          <w:cantSplit/>
          <w:trHeight w:val="1544"/>
        </w:trPr>
        <w:tc>
          <w:tcPr>
            <w:tcW w:w="4479" w:type="dxa"/>
            <w:vMerge w:val="restart"/>
            <w:tcBorders>
              <w:top w:val="nil"/>
              <w:left w:val="single" w:sz="4" w:space="0" w:color="000000"/>
              <w:bottom w:val="single" w:sz="4" w:space="0" w:color="000000"/>
              <w:right w:val="nil"/>
            </w:tcBorders>
            <w:shd w:val="clear" w:color="auto" w:fill="auto"/>
          </w:tcPr>
          <w:p w:rsidR="00070148" w:rsidRPr="00D67F56" w:rsidRDefault="00070148" w:rsidP="00AD53BB">
            <w:pPr>
              <w:rPr>
                <w:rFonts w:ascii="Arial" w:hAnsi="Arial" w:cs="Arial"/>
                <w:b/>
                <w:kern w:val="2"/>
                <w:sz w:val="20"/>
                <w:szCs w:val="20"/>
                <w:lang w:eastAsia="zh-CN"/>
              </w:rPr>
            </w:pPr>
            <w:r w:rsidRPr="00D67F56">
              <w:rPr>
                <w:rStyle w:val="NormalBoldChar"/>
                <w:rFonts w:ascii="Arial" w:eastAsia="Calibri" w:hAnsi="Arial" w:cs="Arial"/>
                <w:sz w:val="20"/>
                <w:szCs w:val="20"/>
              </w:rPr>
              <w:lastRenderedPageBreak/>
              <w:t>Έχει συνάψει</w:t>
            </w:r>
            <w:r w:rsidRPr="00D67F56">
              <w:rPr>
                <w:rFonts w:ascii="Arial" w:hAnsi="Arial" w:cs="Arial"/>
                <w:sz w:val="20"/>
                <w:szCs w:val="20"/>
              </w:rPr>
              <w:t xml:space="preserve"> ο οικονομικός φορέας </w:t>
            </w:r>
            <w:r w:rsidRPr="00D67F56">
              <w:rPr>
                <w:rFonts w:ascii="Arial" w:hAnsi="Arial" w:cs="Arial"/>
                <w:b/>
                <w:sz w:val="20"/>
                <w:szCs w:val="20"/>
              </w:rPr>
              <w:t>συμφωνίες</w:t>
            </w:r>
            <w:r w:rsidRPr="00D67F56">
              <w:rPr>
                <w:rFonts w:ascii="Arial" w:hAnsi="Arial" w:cs="Arial"/>
                <w:sz w:val="20"/>
                <w:szCs w:val="20"/>
              </w:rPr>
              <w:t xml:space="preserve"> με άλλους οικονομικούς φορείς </w:t>
            </w:r>
            <w:r w:rsidRPr="00D67F56">
              <w:rPr>
                <w:rFonts w:ascii="Arial" w:hAnsi="Arial" w:cs="Arial"/>
                <w:b/>
                <w:sz w:val="20"/>
                <w:szCs w:val="20"/>
              </w:rPr>
              <w:t>με σκοπό τη στρέβλωση του ανταγωνισμού</w:t>
            </w:r>
            <w:r w:rsidRPr="00D67F56">
              <w:rPr>
                <w:rFonts w:ascii="Arial" w:hAnsi="Arial" w:cs="Arial"/>
                <w:sz w:val="20"/>
                <w:szCs w:val="20"/>
              </w:rPr>
              <w:t>;</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να αναφερθούν λεπτομερείς πληροφορίες:</w:t>
            </w:r>
          </w:p>
        </w:tc>
        <w:tc>
          <w:tcPr>
            <w:tcW w:w="4490" w:type="dxa"/>
            <w:tcBorders>
              <w:top w:val="nil"/>
              <w:left w:val="single" w:sz="4" w:space="0" w:color="000000"/>
              <w:bottom w:val="nil"/>
              <w:right w:val="single" w:sz="4" w:space="0" w:color="000000"/>
            </w:tcBorders>
            <w:shd w:val="clear" w:color="auto" w:fill="auto"/>
          </w:tcPr>
          <w:p w:rsidR="00070148" w:rsidRPr="00D67F56" w:rsidRDefault="00070148" w:rsidP="00AD53BB">
            <w:pPr>
              <w:rPr>
                <w:rFonts w:ascii="Arial" w:hAnsi="Arial" w:cs="Arial"/>
                <w:kern w:val="2"/>
                <w:sz w:val="20"/>
                <w:szCs w:val="20"/>
                <w:lang w:eastAsia="zh-CN"/>
              </w:rPr>
            </w:pPr>
            <w:r w:rsidRPr="00D67F56">
              <w:rPr>
                <w:rFonts w:ascii="Arial" w:hAnsi="Arial" w:cs="Arial"/>
                <w:sz w:val="20"/>
                <w:szCs w:val="20"/>
              </w:rPr>
              <w:t>[] Ναι [] Όχι</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suppressAutoHyphens/>
              <w:spacing w:line="276" w:lineRule="auto"/>
              <w:rPr>
                <w:rFonts w:ascii="Arial" w:hAnsi="Arial" w:cs="Arial"/>
                <w:kern w:val="2"/>
                <w:sz w:val="20"/>
                <w:szCs w:val="20"/>
                <w:lang w:eastAsia="zh-CN"/>
              </w:rPr>
            </w:pPr>
            <w:r w:rsidRPr="00D67F56">
              <w:rPr>
                <w:rFonts w:ascii="Arial" w:hAnsi="Arial" w:cs="Arial"/>
                <w:sz w:val="20"/>
                <w:szCs w:val="20"/>
              </w:rPr>
              <w:t>[…...........]</w:t>
            </w:r>
          </w:p>
        </w:tc>
      </w:tr>
      <w:tr w:rsidR="00070148" w:rsidRPr="00D67F56" w:rsidTr="00AD53BB">
        <w:trPr>
          <w:cantSplit/>
          <w:trHeight w:val="514"/>
        </w:trPr>
        <w:tc>
          <w:tcPr>
            <w:tcW w:w="4479" w:type="dxa"/>
            <w:vMerge/>
            <w:tcBorders>
              <w:top w:val="nil"/>
              <w:left w:val="single" w:sz="4" w:space="0" w:color="000000"/>
              <w:bottom w:val="single" w:sz="4" w:space="0" w:color="000000"/>
              <w:right w:val="nil"/>
            </w:tcBorders>
            <w:shd w:val="clear" w:color="auto" w:fill="auto"/>
            <w:vAlign w:val="center"/>
          </w:tcPr>
          <w:p w:rsidR="00070148" w:rsidRPr="00D67F56" w:rsidRDefault="00070148" w:rsidP="00AD53BB">
            <w:pPr>
              <w:rPr>
                <w:rFonts w:ascii="Arial" w:hAnsi="Arial" w:cs="Arial"/>
                <w:kern w:val="2"/>
                <w:sz w:val="20"/>
                <w:szCs w:val="20"/>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xml:space="preserve">, έχει λάβει ο οικονομικός φορέας μέτρα αυτοκάθαρσης; </w:t>
            </w:r>
          </w:p>
          <w:p w:rsidR="00070148" w:rsidRPr="00D67F56" w:rsidRDefault="00070148" w:rsidP="00AD53BB">
            <w:pPr>
              <w:rPr>
                <w:rFonts w:ascii="Arial" w:hAnsi="Arial" w:cs="Arial"/>
                <w:b/>
                <w:sz w:val="20"/>
                <w:szCs w:val="20"/>
              </w:rPr>
            </w:pPr>
            <w:r w:rsidRPr="00D67F56">
              <w:rPr>
                <w:rFonts w:ascii="Arial" w:hAnsi="Arial" w:cs="Arial"/>
                <w:sz w:val="20"/>
                <w:szCs w:val="20"/>
              </w:rPr>
              <w:t>[] Ναι [] Όχι</w:t>
            </w:r>
          </w:p>
          <w:p w:rsidR="00070148" w:rsidRPr="00D67F56" w:rsidRDefault="00070148" w:rsidP="00AD53BB">
            <w:pPr>
              <w:rPr>
                <w:rFonts w:ascii="Arial" w:hAnsi="Arial" w:cs="Arial"/>
                <w:sz w:val="20"/>
                <w:szCs w:val="20"/>
              </w:rPr>
            </w:pPr>
            <w:r w:rsidRPr="00D67F56">
              <w:rPr>
                <w:rFonts w:ascii="Arial" w:hAnsi="Arial" w:cs="Arial"/>
                <w:b/>
                <w:sz w:val="20"/>
                <w:szCs w:val="20"/>
              </w:rPr>
              <w:t>Εάν το έχει πράξει,</w:t>
            </w:r>
            <w:r w:rsidRPr="00D67F56">
              <w:rPr>
                <w:rFonts w:ascii="Arial" w:hAnsi="Arial" w:cs="Arial"/>
                <w:sz w:val="20"/>
                <w:szCs w:val="20"/>
              </w:rPr>
              <w:t xml:space="preserve"> περιγράψτε τα μέτρα που λήφθηκαν:</w:t>
            </w:r>
          </w:p>
          <w:p w:rsidR="00070148" w:rsidRPr="00D67F56" w:rsidRDefault="00070148" w:rsidP="00AD53BB">
            <w:pPr>
              <w:suppressAutoHyphens/>
              <w:spacing w:line="276" w:lineRule="auto"/>
              <w:rPr>
                <w:rFonts w:ascii="Arial" w:hAnsi="Arial" w:cs="Arial"/>
                <w:kern w:val="2"/>
                <w:sz w:val="20"/>
                <w:szCs w:val="20"/>
                <w:lang w:eastAsia="zh-CN"/>
              </w:rPr>
            </w:pPr>
            <w:r w:rsidRPr="00D67F56">
              <w:rPr>
                <w:rFonts w:ascii="Arial" w:hAnsi="Arial" w:cs="Arial"/>
                <w:sz w:val="20"/>
                <w:szCs w:val="20"/>
              </w:rPr>
              <w:t>[……]</w:t>
            </w:r>
          </w:p>
        </w:tc>
      </w:tr>
      <w:tr w:rsidR="00070148" w:rsidRPr="00D67F56" w:rsidTr="00AD53BB">
        <w:trPr>
          <w:trHeight w:val="1316"/>
        </w:trPr>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rPr>
                <w:rFonts w:ascii="Arial" w:hAnsi="Arial" w:cs="Arial"/>
                <w:b/>
                <w:kern w:val="2"/>
                <w:sz w:val="20"/>
                <w:szCs w:val="20"/>
                <w:lang w:eastAsia="zh-CN"/>
              </w:rPr>
            </w:pPr>
            <w:r w:rsidRPr="00D67F56">
              <w:rPr>
                <w:rStyle w:val="NormalBoldChar"/>
                <w:rFonts w:ascii="Arial" w:eastAsia="Calibri" w:hAnsi="Arial" w:cs="Arial"/>
                <w:sz w:val="20"/>
                <w:szCs w:val="20"/>
              </w:rPr>
              <w:t xml:space="preserve">Γνωρίζει ο οικονομικός φορέας την ύπαρξη τυχόν </w:t>
            </w:r>
            <w:r w:rsidRPr="00D67F56">
              <w:rPr>
                <w:rFonts w:ascii="Arial" w:hAnsi="Arial" w:cs="Arial"/>
                <w:b/>
                <w:sz w:val="20"/>
                <w:szCs w:val="20"/>
              </w:rPr>
              <w:t>σύγκρουσης συμφερόντων</w:t>
            </w:r>
            <w:r w:rsidRPr="00D67F56">
              <w:rPr>
                <w:rStyle w:val="a4"/>
                <w:rFonts w:ascii="Arial" w:hAnsi="Arial" w:cs="Arial"/>
                <w:b/>
                <w:sz w:val="20"/>
                <w:szCs w:val="20"/>
              </w:rPr>
              <w:endnoteReference w:id="29"/>
            </w:r>
            <w:r w:rsidRPr="00D67F56">
              <w:rPr>
                <w:rFonts w:ascii="Arial" w:hAnsi="Arial" w:cs="Arial"/>
                <w:sz w:val="20"/>
                <w:szCs w:val="20"/>
              </w:rPr>
              <w:t>, λόγω της συμμετοχής του στη διαδικασία ανάθεσης της σύμβασης;</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rPr>
                <w:rFonts w:ascii="Arial" w:hAnsi="Arial" w:cs="Arial"/>
                <w:kern w:val="2"/>
                <w:sz w:val="20"/>
                <w:szCs w:val="20"/>
                <w:lang w:eastAsia="zh-CN"/>
              </w:rPr>
            </w:pPr>
            <w:r w:rsidRPr="00D67F56">
              <w:rPr>
                <w:rFonts w:ascii="Arial" w:hAnsi="Arial" w:cs="Arial"/>
                <w:sz w:val="20"/>
                <w:szCs w:val="20"/>
              </w:rPr>
              <w:t>[] Ναι [] Όχι</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suppressAutoHyphens/>
              <w:spacing w:line="276" w:lineRule="auto"/>
              <w:rPr>
                <w:rFonts w:ascii="Arial" w:hAnsi="Arial" w:cs="Arial"/>
                <w:kern w:val="2"/>
                <w:sz w:val="20"/>
                <w:szCs w:val="20"/>
                <w:lang w:eastAsia="zh-CN"/>
              </w:rPr>
            </w:pPr>
            <w:r w:rsidRPr="00D67F56">
              <w:rPr>
                <w:rFonts w:ascii="Arial" w:hAnsi="Arial" w:cs="Arial"/>
                <w:sz w:val="20"/>
                <w:szCs w:val="20"/>
              </w:rPr>
              <w:t>[.........…]</w:t>
            </w:r>
          </w:p>
        </w:tc>
      </w:tr>
      <w:tr w:rsidR="00070148" w:rsidRPr="00D67F56" w:rsidTr="00AD53BB">
        <w:trPr>
          <w:trHeight w:val="416"/>
        </w:trPr>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rPr>
                <w:rFonts w:ascii="Arial" w:hAnsi="Arial" w:cs="Arial"/>
                <w:b/>
                <w:kern w:val="2"/>
                <w:sz w:val="20"/>
                <w:szCs w:val="20"/>
                <w:lang w:eastAsia="zh-CN"/>
              </w:rPr>
            </w:pPr>
            <w:r w:rsidRPr="00D67F56">
              <w:rPr>
                <w:rStyle w:val="NormalBoldChar"/>
                <w:rFonts w:ascii="Arial" w:eastAsia="Calibri" w:hAnsi="Arial" w:cs="Arial"/>
                <w:sz w:val="20"/>
                <w:szCs w:val="20"/>
              </w:rPr>
              <w:t xml:space="preserve">Έχει παράσχει ο οικονομικός φορέας ή </w:t>
            </w:r>
            <w:r w:rsidRPr="00D67F56">
              <w:rPr>
                <w:rFonts w:ascii="Arial" w:hAnsi="Arial" w:cs="Arial"/>
                <w:sz w:val="20"/>
                <w:szCs w:val="20"/>
              </w:rPr>
              <w:t xml:space="preserve">επιχείρηση συνδεδεμένη με αυτόν </w:t>
            </w:r>
            <w:r w:rsidRPr="00D67F56">
              <w:rPr>
                <w:rFonts w:ascii="Arial" w:hAnsi="Arial" w:cs="Arial"/>
                <w:b/>
                <w:sz w:val="20"/>
                <w:szCs w:val="20"/>
              </w:rPr>
              <w:t>συμβουλές</w:t>
            </w:r>
            <w:r w:rsidRPr="00D67F56">
              <w:rPr>
                <w:rFonts w:ascii="Arial" w:hAnsi="Arial" w:cs="Arial"/>
                <w:sz w:val="20"/>
                <w:szCs w:val="20"/>
              </w:rPr>
              <w:t xml:space="preserve"> στην αναθέτουσα αρχή ή στον αναθέτοντα φορέα ή έχει με άλλο τρόπο </w:t>
            </w:r>
            <w:r w:rsidRPr="00D67F56">
              <w:rPr>
                <w:rFonts w:ascii="Arial" w:hAnsi="Arial" w:cs="Arial"/>
                <w:b/>
                <w:sz w:val="20"/>
                <w:szCs w:val="20"/>
              </w:rPr>
              <w:t>αναμειχθεί στην προετοιμασία</w:t>
            </w:r>
            <w:r w:rsidRPr="00D67F56">
              <w:rPr>
                <w:rFonts w:ascii="Arial" w:hAnsi="Arial" w:cs="Arial"/>
                <w:sz w:val="20"/>
                <w:szCs w:val="20"/>
              </w:rPr>
              <w:t xml:space="preserve"> της διαδικασίας σύναψης της σύμβασης</w:t>
            </w:r>
            <w:r w:rsidRPr="00D67F56">
              <w:rPr>
                <w:rStyle w:val="10"/>
                <w:rFonts w:ascii="Arial" w:hAnsi="Arial" w:cs="Arial"/>
                <w:sz w:val="20"/>
                <w:szCs w:val="20"/>
              </w:rPr>
              <w:endnoteReference w:id="30"/>
            </w:r>
            <w:r w:rsidRPr="00D67F56">
              <w:rPr>
                <w:rFonts w:ascii="Arial" w:hAnsi="Arial" w:cs="Arial"/>
                <w:sz w:val="20"/>
                <w:szCs w:val="20"/>
              </w:rPr>
              <w:t>;</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rPr>
                <w:rFonts w:ascii="Arial" w:hAnsi="Arial" w:cs="Arial"/>
                <w:kern w:val="2"/>
                <w:sz w:val="20"/>
                <w:szCs w:val="20"/>
                <w:lang w:eastAsia="zh-CN"/>
              </w:rPr>
            </w:pPr>
            <w:r w:rsidRPr="00D67F56">
              <w:rPr>
                <w:rFonts w:ascii="Arial" w:hAnsi="Arial" w:cs="Arial"/>
                <w:sz w:val="20"/>
                <w:szCs w:val="20"/>
              </w:rPr>
              <w:t>[] Ναι [] Όχι</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suppressAutoHyphens/>
              <w:spacing w:line="276" w:lineRule="auto"/>
              <w:rPr>
                <w:rFonts w:ascii="Arial" w:hAnsi="Arial" w:cs="Arial"/>
                <w:kern w:val="2"/>
                <w:sz w:val="20"/>
                <w:szCs w:val="20"/>
                <w:lang w:eastAsia="zh-CN"/>
              </w:rPr>
            </w:pPr>
            <w:r w:rsidRPr="00D67F56">
              <w:rPr>
                <w:rFonts w:ascii="Arial" w:hAnsi="Arial" w:cs="Arial"/>
                <w:sz w:val="20"/>
                <w:szCs w:val="20"/>
              </w:rPr>
              <w:t>[...................…]</w:t>
            </w:r>
          </w:p>
        </w:tc>
      </w:tr>
      <w:tr w:rsidR="00070148" w:rsidRPr="00D67F56" w:rsidTr="00AD53BB">
        <w:trPr>
          <w:cantSplit/>
          <w:trHeight w:val="932"/>
        </w:trPr>
        <w:tc>
          <w:tcPr>
            <w:tcW w:w="4479" w:type="dxa"/>
            <w:vMerge w:val="restart"/>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rPr>
                <w:rFonts w:ascii="Arial" w:hAnsi="Arial" w:cs="Arial"/>
                <w:b/>
                <w:kern w:val="2"/>
                <w:sz w:val="20"/>
                <w:szCs w:val="20"/>
                <w:lang w:eastAsia="zh-CN"/>
              </w:rPr>
            </w:pPr>
            <w:r w:rsidRPr="00D67F56">
              <w:rPr>
                <w:rFonts w:ascii="Arial" w:hAnsi="Arial" w:cs="Arial"/>
                <w:sz w:val="20"/>
                <w:szCs w:val="20"/>
              </w:rPr>
              <w:t>Έχει επιδείξει ο οικονομικός φορέας σοβαρή ή επαναλαμβανόμενη πλημμέλεια</w:t>
            </w:r>
            <w:r w:rsidRPr="00D67F56">
              <w:rPr>
                <w:rStyle w:val="10"/>
                <w:rFonts w:ascii="Arial" w:hAnsi="Arial" w:cs="Arial"/>
                <w:sz w:val="20"/>
                <w:szCs w:val="20"/>
              </w:rPr>
              <w:endnoteReference w:id="31"/>
            </w:r>
            <w:r w:rsidRPr="00D67F56">
              <w:rPr>
                <w:rFonts w:ascii="Arial" w:hAnsi="Arial" w:cs="Arial"/>
                <w:sz w:val="20"/>
                <w:szCs w:val="20"/>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rPr>
                <w:rFonts w:ascii="Arial" w:hAnsi="Arial" w:cs="Arial"/>
                <w:kern w:val="2"/>
                <w:sz w:val="20"/>
                <w:szCs w:val="20"/>
                <w:lang w:eastAsia="zh-CN"/>
              </w:rPr>
            </w:pPr>
            <w:r w:rsidRPr="00D67F56">
              <w:rPr>
                <w:rFonts w:ascii="Arial" w:hAnsi="Arial" w:cs="Arial"/>
                <w:sz w:val="20"/>
                <w:szCs w:val="20"/>
              </w:rPr>
              <w:t>[] Ναι [] Όχι</w:t>
            </w: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rPr>
                <w:rFonts w:ascii="Arial" w:hAnsi="Arial" w:cs="Arial"/>
                <w:sz w:val="20"/>
                <w:szCs w:val="20"/>
              </w:rPr>
            </w:pPr>
          </w:p>
          <w:p w:rsidR="00070148" w:rsidRPr="00D67F56" w:rsidRDefault="00070148" w:rsidP="00AD53BB">
            <w:pPr>
              <w:suppressAutoHyphens/>
              <w:spacing w:line="276" w:lineRule="auto"/>
              <w:rPr>
                <w:rFonts w:ascii="Arial" w:hAnsi="Arial" w:cs="Arial"/>
                <w:kern w:val="2"/>
                <w:sz w:val="20"/>
                <w:szCs w:val="20"/>
                <w:lang w:eastAsia="zh-CN"/>
              </w:rPr>
            </w:pPr>
            <w:r w:rsidRPr="00D67F56">
              <w:rPr>
                <w:rFonts w:ascii="Arial" w:hAnsi="Arial" w:cs="Arial"/>
                <w:sz w:val="20"/>
                <w:szCs w:val="20"/>
              </w:rPr>
              <w:t>[….................]</w:t>
            </w:r>
          </w:p>
        </w:tc>
      </w:tr>
      <w:tr w:rsidR="00070148" w:rsidRPr="00D67F56" w:rsidTr="00AD53BB">
        <w:trPr>
          <w:cantSplit/>
          <w:trHeight w:val="931"/>
        </w:trPr>
        <w:tc>
          <w:tcPr>
            <w:tcW w:w="4479" w:type="dxa"/>
            <w:vMerge/>
            <w:tcBorders>
              <w:top w:val="single" w:sz="4" w:space="0" w:color="000000"/>
              <w:left w:val="single" w:sz="4" w:space="0" w:color="000000"/>
              <w:bottom w:val="single" w:sz="4" w:space="0" w:color="000000"/>
              <w:right w:val="nil"/>
            </w:tcBorders>
            <w:shd w:val="clear" w:color="auto" w:fill="auto"/>
            <w:vAlign w:val="center"/>
          </w:tcPr>
          <w:p w:rsidR="00070148" w:rsidRPr="00D67F56" w:rsidRDefault="00070148" w:rsidP="00AD53BB">
            <w:pPr>
              <w:rPr>
                <w:rFonts w:ascii="Arial" w:hAnsi="Arial" w:cs="Arial"/>
                <w:kern w:val="2"/>
                <w:sz w:val="20"/>
                <w:szCs w:val="20"/>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rPr>
                <w:rFonts w:ascii="Arial" w:hAnsi="Arial" w:cs="Arial"/>
                <w:kern w:val="2"/>
                <w:sz w:val="20"/>
                <w:szCs w:val="20"/>
                <w:lang w:eastAsia="zh-CN"/>
              </w:rPr>
            </w:pPr>
            <w:r w:rsidRPr="00D67F56">
              <w:rPr>
                <w:rFonts w:ascii="Arial" w:hAnsi="Arial" w:cs="Arial"/>
                <w:b/>
                <w:sz w:val="20"/>
                <w:szCs w:val="20"/>
              </w:rPr>
              <w:t>Εάν ναι</w:t>
            </w:r>
            <w:r w:rsidRPr="00D67F56">
              <w:rPr>
                <w:rFonts w:ascii="Arial" w:hAnsi="Arial" w:cs="Arial"/>
                <w:sz w:val="20"/>
                <w:szCs w:val="20"/>
              </w:rPr>
              <w:t xml:space="preserve">, έχει λάβει ο οικονομικός φορέας μέτρα αυτοκάθαρσης; </w:t>
            </w:r>
          </w:p>
          <w:p w:rsidR="00070148" w:rsidRPr="00D67F56" w:rsidRDefault="00070148" w:rsidP="00AD53BB">
            <w:pPr>
              <w:rPr>
                <w:rFonts w:ascii="Arial" w:hAnsi="Arial" w:cs="Arial"/>
                <w:b/>
                <w:sz w:val="20"/>
                <w:szCs w:val="20"/>
              </w:rPr>
            </w:pPr>
            <w:r w:rsidRPr="00D67F56">
              <w:rPr>
                <w:rFonts w:ascii="Arial" w:hAnsi="Arial" w:cs="Arial"/>
                <w:sz w:val="20"/>
                <w:szCs w:val="20"/>
              </w:rPr>
              <w:t>[] Ναι [] Όχι</w:t>
            </w:r>
          </w:p>
          <w:p w:rsidR="00070148" w:rsidRPr="00D67F56" w:rsidRDefault="00070148" w:rsidP="00AD53BB">
            <w:pPr>
              <w:rPr>
                <w:rFonts w:ascii="Arial" w:hAnsi="Arial" w:cs="Arial"/>
                <w:sz w:val="20"/>
                <w:szCs w:val="20"/>
              </w:rPr>
            </w:pPr>
            <w:r w:rsidRPr="00D67F56">
              <w:rPr>
                <w:rFonts w:ascii="Arial" w:hAnsi="Arial" w:cs="Arial"/>
                <w:b/>
                <w:sz w:val="20"/>
                <w:szCs w:val="20"/>
              </w:rPr>
              <w:t>Εάν το έχει πράξει,</w:t>
            </w:r>
            <w:r w:rsidRPr="00D67F56">
              <w:rPr>
                <w:rFonts w:ascii="Arial" w:hAnsi="Arial" w:cs="Arial"/>
                <w:sz w:val="20"/>
                <w:szCs w:val="20"/>
              </w:rPr>
              <w:t xml:space="preserve"> περιγράψτε τα μέτρα που λήφθηκαν:</w:t>
            </w:r>
          </w:p>
          <w:p w:rsidR="00070148" w:rsidRPr="00D67F56" w:rsidRDefault="00070148" w:rsidP="00AD53BB">
            <w:pPr>
              <w:suppressAutoHyphens/>
              <w:spacing w:line="276" w:lineRule="auto"/>
              <w:rPr>
                <w:rFonts w:ascii="Arial" w:hAnsi="Arial" w:cs="Arial"/>
                <w:kern w:val="2"/>
                <w:sz w:val="20"/>
                <w:szCs w:val="20"/>
                <w:lang w:eastAsia="zh-CN"/>
              </w:rPr>
            </w:pPr>
            <w:r w:rsidRPr="00D67F56">
              <w:rPr>
                <w:rFonts w:ascii="Arial" w:hAnsi="Arial" w:cs="Arial"/>
                <w:sz w:val="20"/>
                <w:szCs w:val="20"/>
              </w:rPr>
              <w:t>[……]</w:t>
            </w:r>
          </w:p>
        </w:tc>
      </w:tr>
      <w:tr w:rsidR="00070148" w:rsidRPr="00D67F56" w:rsidTr="00AD53BB">
        <w:tc>
          <w:tcPr>
            <w:tcW w:w="4479" w:type="dxa"/>
            <w:tcBorders>
              <w:top w:val="single" w:sz="4" w:space="0" w:color="000000"/>
              <w:left w:val="single" w:sz="4" w:space="0" w:color="000000"/>
              <w:bottom w:val="single" w:sz="4" w:space="0" w:color="000000"/>
              <w:right w:val="nil"/>
            </w:tcBorders>
            <w:shd w:val="clear" w:color="auto" w:fill="auto"/>
          </w:tcPr>
          <w:p w:rsidR="00070148" w:rsidRPr="00D67F56" w:rsidRDefault="00070148" w:rsidP="00AD53BB">
            <w:pPr>
              <w:rPr>
                <w:rFonts w:ascii="Arial" w:hAnsi="Arial" w:cs="Arial"/>
                <w:kern w:val="2"/>
                <w:sz w:val="20"/>
                <w:szCs w:val="20"/>
                <w:lang w:eastAsia="zh-CN"/>
              </w:rPr>
            </w:pPr>
            <w:r w:rsidRPr="00D67F56">
              <w:rPr>
                <w:rFonts w:ascii="Arial" w:hAnsi="Arial" w:cs="Arial"/>
                <w:sz w:val="20"/>
                <w:szCs w:val="20"/>
              </w:rPr>
              <w:t>Μπορεί ο οικονομικός φορέας να επιβεβαιώσει ότι:</w:t>
            </w:r>
          </w:p>
          <w:p w:rsidR="00070148" w:rsidRPr="00D67F56" w:rsidRDefault="00070148" w:rsidP="00AD53BB">
            <w:pPr>
              <w:rPr>
                <w:rFonts w:ascii="Arial" w:hAnsi="Arial" w:cs="Arial"/>
                <w:sz w:val="20"/>
                <w:szCs w:val="20"/>
              </w:rPr>
            </w:pPr>
            <w:r w:rsidRPr="00D67F56">
              <w:rPr>
                <w:rFonts w:ascii="Arial" w:hAnsi="Arial" w:cs="Arial"/>
                <w:sz w:val="20"/>
                <w:szCs w:val="20"/>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70148" w:rsidRPr="00D67F56" w:rsidRDefault="00070148" w:rsidP="00AD53BB">
            <w:pPr>
              <w:rPr>
                <w:rFonts w:ascii="Arial" w:hAnsi="Arial" w:cs="Arial"/>
                <w:sz w:val="20"/>
                <w:szCs w:val="20"/>
              </w:rPr>
            </w:pPr>
            <w:r w:rsidRPr="00D67F56">
              <w:rPr>
                <w:rFonts w:ascii="Arial" w:hAnsi="Arial" w:cs="Arial"/>
                <w:sz w:val="20"/>
                <w:szCs w:val="20"/>
              </w:rPr>
              <w:t>β) δεν έχει αποκρύψει τις πληροφορίες αυτές,</w:t>
            </w:r>
          </w:p>
          <w:p w:rsidR="00070148" w:rsidRPr="00D67F56" w:rsidRDefault="00070148" w:rsidP="00AD53BB">
            <w:pPr>
              <w:rPr>
                <w:rFonts w:ascii="Arial" w:hAnsi="Arial" w:cs="Arial"/>
                <w:sz w:val="20"/>
                <w:szCs w:val="20"/>
              </w:rPr>
            </w:pPr>
            <w:r w:rsidRPr="00D67F56">
              <w:rPr>
                <w:rFonts w:ascii="Arial" w:hAnsi="Arial" w:cs="Arial"/>
                <w:sz w:val="20"/>
                <w:szCs w:val="20"/>
              </w:rPr>
              <w:t xml:space="preserve">γ) ήταν σε θέση να υποβάλλει χωρίς καθυστέρηση τα δικαιολογητικά που απαιτούνται από την αναθέτουσα αρχή/αναθέτοντα φορέα </w:t>
            </w:r>
          </w:p>
          <w:p w:rsidR="00070148" w:rsidRPr="00D67F56" w:rsidRDefault="00070148" w:rsidP="00AD53BB">
            <w:pPr>
              <w:suppressAutoHyphens/>
              <w:spacing w:line="276" w:lineRule="auto"/>
              <w:jc w:val="both"/>
              <w:rPr>
                <w:rFonts w:ascii="Arial" w:hAnsi="Arial" w:cs="Arial"/>
                <w:kern w:val="2"/>
                <w:sz w:val="20"/>
                <w:szCs w:val="20"/>
                <w:lang w:eastAsia="zh-CN"/>
              </w:rPr>
            </w:pPr>
            <w:r w:rsidRPr="00D67F56">
              <w:rPr>
                <w:rFonts w:ascii="Arial" w:hAnsi="Arial" w:cs="Arial"/>
                <w:sz w:val="20"/>
                <w:szCs w:val="20"/>
              </w:rPr>
              <w:t xml:space="preserve">δ) δεν έχει επιχειρήσει να επηρεάσει με αθέμιτο τρόπο τη διαδικασία λήψης αποφάσεων της αναθέτουσας αρχής ή του αναθέτοντα φορέα, </w:t>
            </w:r>
            <w:r w:rsidRPr="00D67F56">
              <w:rPr>
                <w:rFonts w:ascii="Arial" w:hAnsi="Arial" w:cs="Arial"/>
                <w:sz w:val="20"/>
                <w:szCs w:val="20"/>
              </w:rPr>
              <w:lastRenderedPageBreak/>
              <w:t xml:space="preserve">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AD53BB">
            <w:pPr>
              <w:suppressAutoHyphens/>
              <w:spacing w:line="276" w:lineRule="auto"/>
              <w:rPr>
                <w:rFonts w:ascii="Arial" w:hAnsi="Arial" w:cs="Arial"/>
                <w:kern w:val="2"/>
                <w:sz w:val="20"/>
                <w:szCs w:val="20"/>
                <w:lang w:eastAsia="zh-CN"/>
              </w:rPr>
            </w:pPr>
            <w:r w:rsidRPr="00D67F56">
              <w:rPr>
                <w:rFonts w:ascii="Arial" w:hAnsi="Arial" w:cs="Arial"/>
                <w:sz w:val="20"/>
                <w:szCs w:val="20"/>
              </w:rPr>
              <w:lastRenderedPageBreak/>
              <w:t>[] Ναι [] Όχι</w:t>
            </w:r>
          </w:p>
        </w:tc>
      </w:tr>
    </w:tbl>
    <w:p w:rsidR="00070148" w:rsidRPr="00D67F56" w:rsidRDefault="00070148" w:rsidP="00070148">
      <w:pPr>
        <w:pageBreakBefore/>
        <w:numPr>
          <w:ilvl w:val="0"/>
          <w:numId w:val="2"/>
        </w:numPr>
        <w:suppressAutoHyphens/>
        <w:jc w:val="center"/>
        <w:rPr>
          <w:rFonts w:ascii="Arial" w:hAnsi="Arial" w:cs="Arial"/>
          <w:b/>
          <w:i/>
          <w:sz w:val="20"/>
          <w:szCs w:val="20"/>
        </w:rPr>
      </w:pPr>
      <w:r w:rsidRPr="00D67F56">
        <w:rPr>
          <w:rFonts w:ascii="Arial" w:hAnsi="Arial" w:cs="Arial"/>
          <w:b/>
          <w:bCs/>
          <w:sz w:val="20"/>
          <w:szCs w:val="20"/>
        </w:rPr>
        <w:lastRenderedPageBreak/>
        <w:t>Δ. Άλλοι λόγοι αποκλεισμού.</w:t>
      </w:r>
    </w:p>
    <w:tbl>
      <w:tblPr>
        <w:tblW w:w="0" w:type="auto"/>
        <w:tblInd w:w="108" w:type="dxa"/>
        <w:tblLayout w:type="fixed"/>
        <w:tblLook w:val="0000"/>
      </w:tblPr>
      <w:tblGrid>
        <w:gridCol w:w="4479"/>
        <w:gridCol w:w="4540"/>
      </w:tblGrid>
      <w:tr w:rsidR="00070148" w:rsidRPr="00D67F56" w:rsidTr="00AD53BB">
        <w:tc>
          <w:tcPr>
            <w:tcW w:w="4479" w:type="dxa"/>
            <w:tcBorders>
              <w:top w:val="single" w:sz="4" w:space="0" w:color="000000"/>
              <w:left w:val="single" w:sz="4" w:space="0" w:color="000000"/>
              <w:bottom w:val="single" w:sz="4" w:space="0" w:color="000000"/>
            </w:tcBorders>
            <w:shd w:val="clear" w:color="auto" w:fill="auto"/>
          </w:tcPr>
          <w:p w:rsidR="00070148" w:rsidRPr="00D67F56" w:rsidRDefault="00070148" w:rsidP="00070148">
            <w:pPr>
              <w:numPr>
                <w:ilvl w:val="0"/>
                <w:numId w:val="2"/>
              </w:numPr>
              <w:suppressAutoHyphens/>
              <w:rPr>
                <w:rFonts w:ascii="Arial" w:hAnsi="Arial" w:cs="Arial"/>
                <w:b/>
                <w:i/>
                <w:sz w:val="20"/>
                <w:szCs w:val="20"/>
              </w:rPr>
            </w:pPr>
            <w:r w:rsidRPr="00D67F56">
              <w:rPr>
                <w:rFonts w:ascii="Arial" w:hAnsi="Arial" w:cs="Arial"/>
                <w:b/>
                <w:i/>
                <w:sz w:val="20"/>
                <w:szCs w:val="20"/>
              </w:rPr>
              <w:t>Ονομαστικοποίηση μετοχών εταιρειών που συνάπτουν δημόσιες συμβάσεις Άρθρο 8 παρ. 4 ν. 3310/2005</w:t>
            </w:r>
            <w:r w:rsidRPr="00D67F56">
              <w:rPr>
                <w:rStyle w:val="10"/>
                <w:rFonts w:ascii="Arial" w:hAnsi="Arial" w:cs="Arial"/>
                <w:sz w:val="20"/>
                <w:szCs w:val="20"/>
              </w:rPr>
              <w:endnoteReference w:id="32"/>
            </w:r>
            <w:r w:rsidRPr="00D67F56">
              <w:rPr>
                <w:rFonts w:ascii="Arial" w:hAnsi="Arial" w:cs="Arial"/>
                <w:b/>
                <w:i/>
                <w:sz w:val="20"/>
                <w:szCs w:val="20"/>
              </w:rPr>
              <w:t>:</w:t>
            </w: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070148">
            <w:pPr>
              <w:numPr>
                <w:ilvl w:val="0"/>
                <w:numId w:val="2"/>
              </w:numPr>
              <w:suppressAutoHyphens/>
              <w:rPr>
                <w:rFonts w:ascii="Arial" w:hAnsi="Arial" w:cs="Arial"/>
                <w:sz w:val="20"/>
                <w:szCs w:val="20"/>
              </w:rPr>
            </w:pPr>
            <w:r w:rsidRPr="00D67F56">
              <w:rPr>
                <w:rFonts w:ascii="Arial" w:hAnsi="Arial" w:cs="Arial"/>
                <w:b/>
                <w:i/>
                <w:sz w:val="20"/>
                <w:szCs w:val="20"/>
              </w:rPr>
              <w:t>Απάντηση:</w:t>
            </w:r>
          </w:p>
        </w:tc>
      </w:tr>
      <w:tr w:rsidR="00070148" w:rsidRPr="00D67F56" w:rsidTr="00AD53BB">
        <w:trPr>
          <w:trHeight w:val="2199"/>
        </w:trPr>
        <w:tc>
          <w:tcPr>
            <w:tcW w:w="4479" w:type="dxa"/>
            <w:tcBorders>
              <w:top w:val="single" w:sz="4" w:space="0" w:color="000000"/>
              <w:left w:val="single" w:sz="4" w:space="0" w:color="000000"/>
              <w:bottom w:val="single" w:sz="4" w:space="0" w:color="000000"/>
            </w:tcBorders>
            <w:shd w:val="clear" w:color="auto" w:fill="auto"/>
          </w:tcPr>
          <w:p w:rsidR="00070148" w:rsidRPr="00D67F56" w:rsidRDefault="00070148" w:rsidP="00070148">
            <w:pPr>
              <w:numPr>
                <w:ilvl w:val="0"/>
                <w:numId w:val="2"/>
              </w:numPr>
              <w:suppressAutoHyphens/>
              <w:rPr>
                <w:rFonts w:ascii="Arial" w:hAnsi="Arial" w:cs="Arial"/>
                <w:sz w:val="20"/>
                <w:szCs w:val="20"/>
              </w:rPr>
            </w:pPr>
            <w:r w:rsidRPr="00D67F56">
              <w:rPr>
                <w:rFonts w:ascii="Arial" w:hAnsi="Arial" w:cs="Arial"/>
                <w:sz w:val="20"/>
                <w:szCs w:val="20"/>
              </w:rPr>
              <w:t>Συντρέχουν οι προϋποθέσεις εφαρμογής της παρ. 4 του άρθρου 8 του ν. 3310/2005 ;</w:t>
            </w:r>
          </w:p>
        </w:tc>
        <w:tc>
          <w:tcPr>
            <w:tcW w:w="4540" w:type="dxa"/>
            <w:tcBorders>
              <w:top w:val="single" w:sz="4" w:space="0" w:color="000000"/>
              <w:left w:val="single" w:sz="4" w:space="0" w:color="000000"/>
              <w:bottom w:val="single" w:sz="4" w:space="0" w:color="000000"/>
              <w:right w:val="single" w:sz="4" w:space="0" w:color="000000"/>
            </w:tcBorders>
            <w:shd w:val="clear" w:color="auto" w:fill="auto"/>
          </w:tcPr>
          <w:p w:rsidR="00070148" w:rsidRPr="00D67F56" w:rsidRDefault="00070148" w:rsidP="00070148">
            <w:pPr>
              <w:numPr>
                <w:ilvl w:val="0"/>
                <w:numId w:val="2"/>
              </w:numPr>
              <w:suppressAutoHyphens/>
              <w:rPr>
                <w:rFonts w:ascii="Arial" w:hAnsi="Arial" w:cs="Arial"/>
                <w:sz w:val="20"/>
                <w:szCs w:val="20"/>
              </w:rPr>
            </w:pPr>
            <w:r w:rsidRPr="00D67F56">
              <w:rPr>
                <w:rFonts w:ascii="Arial" w:hAnsi="Arial" w:cs="Arial"/>
                <w:sz w:val="20"/>
                <w:szCs w:val="20"/>
              </w:rPr>
              <w:t xml:space="preserve">[] Ναι [] Όχι </w:t>
            </w:r>
          </w:p>
          <w:p w:rsidR="00070148" w:rsidRPr="00D67F56" w:rsidRDefault="00070148" w:rsidP="00070148">
            <w:pPr>
              <w:numPr>
                <w:ilvl w:val="0"/>
                <w:numId w:val="2"/>
              </w:numPr>
              <w:suppressAutoHyphens/>
              <w:rPr>
                <w:rFonts w:ascii="Arial" w:hAnsi="Arial" w:cs="Arial"/>
                <w:sz w:val="20"/>
                <w:szCs w:val="20"/>
              </w:rPr>
            </w:pPr>
          </w:p>
          <w:p w:rsidR="00070148" w:rsidRPr="00D67F56" w:rsidRDefault="00070148" w:rsidP="00070148">
            <w:pPr>
              <w:numPr>
                <w:ilvl w:val="0"/>
                <w:numId w:val="2"/>
              </w:numPr>
              <w:suppressAutoHyphens/>
              <w:rPr>
                <w:rFonts w:ascii="Arial" w:hAnsi="Arial" w:cs="Arial"/>
                <w:b/>
                <w:i/>
                <w:sz w:val="20"/>
                <w:szCs w:val="20"/>
              </w:rPr>
            </w:pPr>
            <w:r w:rsidRPr="00D67F56">
              <w:rPr>
                <w:rFonts w:ascii="Arial" w:hAnsi="Arial" w:cs="Arial"/>
                <w:i/>
                <w:sz w:val="20"/>
                <w:szCs w:val="20"/>
              </w:rPr>
              <w:t>(διαδικτυακή διεύθυνση, αρχή ή φορέας έκδοσης, επακριβή στοιχεία αναφοράς των εγγράφων): [……][……][……]</w:t>
            </w:r>
          </w:p>
          <w:p w:rsidR="00070148" w:rsidRPr="00D67F56" w:rsidRDefault="00070148" w:rsidP="00070148">
            <w:pPr>
              <w:numPr>
                <w:ilvl w:val="0"/>
                <w:numId w:val="2"/>
              </w:numPr>
              <w:suppressAutoHyphens/>
              <w:rPr>
                <w:rFonts w:ascii="Arial" w:hAnsi="Arial" w:cs="Arial"/>
                <w:i/>
                <w:sz w:val="20"/>
                <w:szCs w:val="20"/>
              </w:rPr>
            </w:pPr>
            <w:r w:rsidRPr="00D67F56">
              <w:rPr>
                <w:rFonts w:ascii="Arial" w:hAnsi="Arial" w:cs="Arial"/>
                <w:b/>
                <w:i/>
                <w:sz w:val="20"/>
                <w:szCs w:val="20"/>
              </w:rPr>
              <w:t>Εάν ναι</w:t>
            </w:r>
            <w:r w:rsidRPr="00D67F56">
              <w:rPr>
                <w:rFonts w:ascii="Arial" w:hAnsi="Arial" w:cs="Arial"/>
                <w:i/>
                <w:sz w:val="20"/>
                <w:szCs w:val="20"/>
              </w:rPr>
              <w:t xml:space="preserve">, έχει λάβει ο οικονομικός φορέας μέτρα αυτοκάθαρσης; </w:t>
            </w:r>
          </w:p>
          <w:p w:rsidR="00070148" w:rsidRPr="00D67F56" w:rsidRDefault="00070148" w:rsidP="00070148">
            <w:pPr>
              <w:numPr>
                <w:ilvl w:val="0"/>
                <w:numId w:val="2"/>
              </w:numPr>
              <w:suppressAutoHyphens/>
              <w:rPr>
                <w:rFonts w:ascii="Arial" w:hAnsi="Arial" w:cs="Arial"/>
                <w:b/>
                <w:i/>
                <w:sz w:val="20"/>
                <w:szCs w:val="20"/>
              </w:rPr>
            </w:pPr>
            <w:r w:rsidRPr="00D67F56">
              <w:rPr>
                <w:rFonts w:ascii="Arial" w:hAnsi="Arial" w:cs="Arial"/>
                <w:i/>
                <w:sz w:val="20"/>
                <w:szCs w:val="20"/>
              </w:rPr>
              <w:t>[] Ναι [] Όχι</w:t>
            </w:r>
          </w:p>
          <w:p w:rsidR="00070148" w:rsidRPr="00D67F56" w:rsidRDefault="00070148" w:rsidP="00070148">
            <w:pPr>
              <w:numPr>
                <w:ilvl w:val="0"/>
                <w:numId w:val="2"/>
              </w:numPr>
              <w:suppressAutoHyphens/>
              <w:rPr>
                <w:rFonts w:ascii="Arial" w:hAnsi="Arial" w:cs="Arial"/>
                <w:i/>
                <w:sz w:val="20"/>
                <w:szCs w:val="20"/>
              </w:rPr>
            </w:pPr>
            <w:r w:rsidRPr="00D67F56">
              <w:rPr>
                <w:rFonts w:ascii="Arial" w:hAnsi="Arial" w:cs="Arial"/>
                <w:b/>
                <w:i/>
                <w:sz w:val="20"/>
                <w:szCs w:val="20"/>
              </w:rPr>
              <w:t>Εάν το έχει πράξει,</w:t>
            </w:r>
            <w:r w:rsidRPr="00D67F56">
              <w:rPr>
                <w:rFonts w:ascii="Arial" w:hAnsi="Arial" w:cs="Arial"/>
                <w:i/>
                <w:sz w:val="20"/>
                <w:szCs w:val="20"/>
              </w:rPr>
              <w:t xml:space="preserve"> περιγράψτε τα μέτρα που λήφθηκαν: </w:t>
            </w:r>
          </w:p>
          <w:p w:rsidR="00070148" w:rsidRPr="00D67F56" w:rsidRDefault="00070148" w:rsidP="00070148">
            <w:pPr>
              <w:numPr>
                <w:ilvl w:val="0"/>
                <w:numId w:val="2"/>
              </w:numPr>
              <w:suppressAutoHyphens/>
              <w:rPr>
                <w:rFonts w:ascii="Arial" w:hAnsi="Arial" w:cs="Arial"/>
                <w:bCs/>
                <w:sz w:val="20"/>
                <w:szCs w:val="20"/>
              </w:rPr>
            </w:pPr>
            <w:r w:rsidRPr="00D67F56">
              <w:rPr>
                <w:rFonts w:ascii="Arial" w:hAnsi="Arial" w:cs="Arial"/>
                <w:i/>
                <w:sz w:val="20"/>
                <w:szCs w:val="20"/>
              </w:rPr>
              <w:t>[……]</w:t>
            </w:r>
          </w:p>
        </w:tc>
      </w:tr>
    </w:tbl>
    <w:p w:rsidR="00070148" w:rsidRPr="00D67F56" w:rsidRDefault="00070148" w:rsidP="00070148">
      <w:pPr>
        <w:pStyle w:val="ChapterTitle"/>
        <w:jc w:val="left"/>
        <w:rPr>
          <w:rFonts w:ascii="Arial" w:hAnsi="Arial" w:cs="Arial"/>
          <w:sz w:val="20"/>
          <w:szCs w:val="20"/>
        </w:rPr>
      </w:pPr>
    </w:p>
    <w:p w:rsidR="00070148" w:rsidRPr="00D67F56" w:rsidRDefault="00070148" w:rsidP="00070148">
      <w:pPr>
        <w:jc w:val="center"/>
        <w:rPr>
          <w:rFonts w:ascii="Arial" w:hAnsi="Arial" w:cs="Arial"/>
          <w:b/>
          <w:bCs/>
          <w:sz w:val="20"/>
          <w:szCs w:val="20"/>
        </w:rPr>
      </w:pPr>
    </w:p>
    <w:p w:rsidR="00070148" w:rsidRPr="00D67F56" w:rsidRDefault="00070148" w:rsidP="00070148">
      <w:pPr>
        <w:pStyle w:val="ChapterTitle"/>
        <w:pageBreakBefore/>
        <w:numPr>
          <w:ilvl w:val="0"/>
          <w:numId w:val="2"/>
        </w:numPr>
        <w:spacing w:line="240" w:lineRule="auto"/>
        <w:rPr>
          <w:rFonts w:ascii="Arial" w:hAnsi="Arial" w:cs="Arial"/>
          <w:i/>
          <w:sz w:val="20"/>
          <w:szCs w:val="20"/>
        </w:rPr>
      </w:pPr>
      <w:r w:rsidRPr="00D67F56">
        <w:rPr>
          <w:rFonts w:ascii="Arial" w:hAnsi="Arial" w:cs="Arial"/>
          <w:bCs/>
          <w:sz w:val="20"/>
          <w:szCs w:val="20"/>
        </w:rPr>
        <w:lastRenderedPageBreak/>
        <w:t>Μέρος VI: Τελικές δηλώσεις</w:t>
      </w:r>
    </w:p>
    <w:p w:rsidR="00070148" w:rsidRPr="00D67F56" w:rsidRDefault="00070148" w:rsidP="00070148">
      <w:pPr>
        <w:numPr>
          <w:ilvl w:val="0"/>
          <w:numId w:val="2"/>
        </w:numPr>
        <w:suppressAutoHyphens/>
        <w:rPr>
          <w:rFonts w:ascii="Arial" w:hAnsi="Arial" w:cs="Arial"/>
          <w:i/>
          <w:sz w:val="20"/>
          <w:szCs w:val="20"/>
        </w:rPr>
      </w:pPr>
      <w:r w:rsidRPr="00D67F56">
        <w:rPr>
          <w:rFonts w:ascii="Arial" w:hAnsi="Arial" w:cs="Arial"/>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070148" w:rsidRPr="00D67F56" w:rsidRDefault="00070148" w:rsidP="00070148">
      <w:pPr>
        <w:numPr>
          <w:ilvl w:val="0"/>
          <w:numId w:val="2"/>
        </w:numPr>
        <w:suppressAutoHyphens/>
        <w:rPr>
          <w:rFonts w:ascii="Arial" w:hAnsi="Arial" w:cs="Arial"/>
          <w:i/>
          <w:sz w:val="20"/>
          <w:szCs w:val="20"/>
        </w:rPr>
      </w:pPr>
    </w:p>
    <w:p w:rsidR="00070148" w:rsidRPr="00D67F56" w:rsidRDefault="00070148" w:rsidP="00070148">
      <w:pPr>
        <w:numPr>
          <w:ilvl w:val="0"/>
          <w:numId w:val="2"/>
        </w:numPr>
        <w:suppressAutoHyphens/>
        <w:rPr>
          <w:rFonts w:ascii="Arial" w:hAnsi="Arial" w:cs="Arial"/>
          <w:sz w:val="20"/>
          <w:szCs w:val="20"/>
        </w:rPr>
      </w:pPr>
      <w:r w:rsidRPr="00D67F56">
        <w:rPr>
          <w:rFonts w:ascii="Arial" w:hAnsi="Arial" w:cs="Arial"/>
          <w: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D67F56">
        <w:rPr>
          <w:rStyle w:val="10"/>
          <w:rFonts w:ascii="Arial" w:hAnsi="Arial" w:cs="Arial"/>
          <w:sz w:val="20"/>
          <w:szCs w:val="20"/>
        </w:rPr>
        <w:endnoteReference w:id="33"/>
      </w:r>
      <w:r w:rsidRPr="00D67F56">
        <w:rPr>
          <w:rFonts w:ascii="Arial" w:hAnsi="Arial" w:cs="Arial"/>
          <w:i/>
          <w:sz w:val="20"/>
          <w:szCs w:val="20"/>
        </w:rPr>
        <w:t>, εκτός εάν :</w:t>
      </w:r>
    </w:p>
    <w:p w:rsidR="00070148" w:rsidRPr="00D67F56" w:rsidRDefault="00070148" w:rsidP="00070148">
      <w:pPr>
        <w:numPr>
          <w:ilvl w:val="0"/>
          <w:numId w:val="2"/>
        </w:numPr>
        <w:suppressAutoHyphens/>
        <w:rPr>
          <w:rFonts w:ascii="Arial" w:hAnsi="Arial" w:cs="Arial"/>
          <w:sz w:val="20"/>
          <w:szCs w:val="20"/>
        </w:rPr>
      </w:pPr>
    </w:p>
    <w:p w:rsidR="00070148" w:rsidRPr="00107515" w:rsidRDefault="00070148" w:rsidP="00070148">
      <w:pPr>
        <w:numPr>
          <w:ilvl w:val="0"/>
          <w:numId w:val="2"/>
        </w:numPr>
        <w:suppressAutoHyphens/>
        <w:rPr>
          <w:rFonts w:ascii="Arial" w:hAnsi="Arial" w:cs="Arial"/>
          <w:sz w:val="20"/>
          <w:szCs w:val="20"/>
        </w:rPr>
      </w:pPr>
      <w:r w:rsidRPr="00D67F56">
        <w:rPr>
          <w:rFonts w:ascii="Arial" w:hAnsi="Arial" w:cs="Arial"/>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D67F56">
        <w:rPr>
          <w:rStyle w:val="a4"/>
          <w:rFonts w:ascii="Arial" w:hAnsi="Arial" w:cs="Arial"/>
          <w:sz w:val="20"/>
          <w:szCs w:val="20"/>
        </w:rPr>
        <w:endnoteReference w:id="34"/>
      </w:r>
      <w:r w:rsidRPr="00D67F56">
        <w:rPr>
          <w:rStyle w:val="a4"/>
          <w:rFonts w:ascii="Arial" w:hAnsi="Arial" w:cs="Arial"/>
          <w:i/>
          <w:sz w:val="20"/>
          <w:szCs w:val="20"/>
        </w:rPr>
        <w:t>.</w:t>
      </w:r>
    </w:p>
    <w:p w:rsidR="00070148" w:rsidRPr="00D67F56" w:rsidRDefault="00070148" w:rsidP="00070148">
      <w:pPr>
        <w:numPr>
          <w:ilvl w:val="0"/>
          <w:numId w:val="2"/>
        </w:numPr>
        <w:suppressAutoHyphens/>
        <w:rPr>
          <w:rStyle w:val="a4"/>
          <w:rFonts w:ascii="Arial" w:hAnsi="Arial" w:cs="Arial"/>
          <w:i/>
          <w:sz w:val="20"/>
          <w:szCs w:val="20"/>
        </w:rPr>
      </w:pPr>
      <w:r w:rsidRPr="00D67F56">
        <w:rPr>
          <w:rStyle w:val="a4"/>
          <w:rFonts w:ascii="Arial" w:hAnsi="Arial" w:cs="Arial"/>
          <w:i/>
          <w:sz w:val="20"/>
          <w:szCs w:val="20"/>
        </w:rPr>
        <w:t>β) η αναθέτουσα αρχή ή ο αναθέτων φορέας έχουν ήδη στην κατοχή τους τα σχετικά έγγραφα.</w:t>
      </w:r>
    </w:p>
    <w:p w:rsidR="00070148" w:rsidRPr="00D67F56" w:rsidRDefault="00070148" w:rsidP="00070148">
      <w:pPr>
        <w:suppressAutoHyphens/>
        <w:rPr>
          <w:rFonts w:ascii="Arial" w:hAnsi="Arial" w:cs="Arial"/>
          <w:i/>
          <w:sz w:val="20"/>
          <w:szCs w:val="20"/>
        </w:rPr>
      </w:pPr>
    </w:p>
    <w:p w:rsidR="00070148" w:rsidRPr="00D67F56" w:rsidRDefault="00070148" w:rsidP="00070148">
      <w:pPr>
        <w:numPr>
          <w:ilvl w:val="0"/>
          <w:numId w:val="2"/>
        </w:numPr>
        <w:suppressAutoHyphens/>
        <w:rPr>
          <w:rFonts w:ascii="Arial" w:hAnsi="Arial" w:cs="Arial"/>
          <w:i/>
          <w:sz w:val="20"/>
          <w:szCs w:val="20"/>
        </w:rPr>
      </w:pPr>
      <w:r w:rsidRPr="00D67F56">
        <w:rPr>
          <w:rFonts w:ascii="Arial" w:hAnsi="Arial" w:cs="Arial"/>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D67F56">
        <w:rPr>
          <w:rFonts w:ascii="Arial" w:hAnsi="Arial" w:cs="Arial"/>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67F56">
        <w:rPr>
          <w:rFonts w:ascii="Arial" w:hAnsi="Arial" w:cs="Arial"/>
          <w:i/>
          <w:sz w:val="20"/>
          <w:szCs w:val="20"/>
        </w:rPr>
        <w:t>.</w:t>
      </w:r>
    </w:p>
    <w:p w:rsidR="00070148" w:rsidRPr="00D67F56" w:rsidRDefault="00070148" w:rsidP="00070148">
      <w:pPr>
        <w:numPr>
          <w:ilvl w:val="0"/>
          <w:numId w:val="2"/>
        </w:numPr>
        <w:suppressAutoHyphens/>
        <w:rPr>
          <w:rFonts w:ascii="Arial" w:hAnsi="Arial" w:cs="Arial"/>
          <w:i/>
          <w:sz w:val="20"/>
          <w:szCs w:val="20"/>
        </w:rPr>
      </w:pPr>
    </w:p>
    <w:p w:rsidR="00070148" w:rsidRPr="00107515" w:rsidRDefault="00070148" w:rsidP="00070148">
      <w:pPr>
        <w:numPr>
          <w:ilvl w:val="0"/>
          <w:numId w:val="2"/>
        </w:numPr>
        <w:suppressAutoHyphens/>
        <w:rPr>
          <w:rFonts w:ascii="Arial" w:hAnsi="Arial" w:cs="Arial"/>
          <w:i/>
          <w:sz w:val="20"/>
          <w:szCs w:val="20"/>
        </w:rPr>
      </w:pPr>
      <w:r w:rsidRPr="00D67F56">
        <w:rPr>
          <w:rFonts w:ascii="Arial" w:hAnsi="Arial" w:cs="Arial"/>
          <w:i/>
          <w:sz w:val="20"/>
          <w:szCs w:val="20"/>
        </w:rPr>
        <w:t xml:space="preserve">Ημερομηνία, τόπος και, όπου ζητείται ή είναι απαραίτητο, υπογραφή(-ές): [……]   </w:t>
      </w:r>
    </w:p>
    <w:p w:rsidR="00A638D6" w:rsidRDefault="00A638D6"/>
    <w:sectPr w:rsidR="00A638D6" w:rsidSect="00A638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ABA" w:rsidRDefault="00C76ABA" w:rsidP="00070148">
      <w:r>
        <w:separator/>
      </w:r>
    </w:p>
  </w:endnote>
  <w:endnote w:type="continuationSeparator" w:id="0">
    <w:p w:rsidR="00C76ABA" w:rsidRDefault="00C76ABA" w:rsidP="00070148">
      <w:r>
        <w:continuationSeparator/>
      </w:r>
    </w:p>
  </w:endnote>
  <w:endnote w:id="1">
    <w:p w:rsidR="00070148" w:rsidRPr="007B066C" w:rsidRDefault="00070148" w:rsidP="00070148">
      <w:pPr>
        <w:spacing w:line="0" w:lineRule="atLeast"/>
        <w:rPr>
          <w:sz w:val="20"/>
          <w:szCs w:val="20"/>
        </w:rPr>
      </w:pPr>
      <w:r w:rsidRPr="007B066C">
        <w:rPr>
          <w:sz w:val="20"/>
          <w:szCs w:val="20"/>
          <w:vertAlign w:val="superscript"/>
        </w:rPr>
        <w:endnoteRef/>
      </w:r>
      <w:r w:rsidRPr="007B066C">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070148" w:rsidRPr="007B066C" w:rsidRDefault="00070148" w:rsidP="00070148">
      <w:pPr>
        <w:pStyle w:val="a3"/>
        <w:tabs>
          <w:tab w:val="left" w:pos="284"/>
        </w:tabs>
        <w:spacing w:line="0" w:lineRule="atLeast"/>
        <w:ind w:firstLine="0"/>
      </w:pPr>
      <w:r w:rsidRPr="007B066C">
        <w:rPr>
          <w:rStyle w:val="a6"/>
        </w:rPr>
        <w:endnoteRef/>
      </w:r>
      <w:r w:rsidRPr="007B066C">
        <w:tab/>
      </w:r>
      <w:r w:rsidRPr="007B066C">
        <w:t>Επαναλάβετε τα στοιχεία των αρμοδίων, όνομα και επώνυμο, όσες φορές χρειάζεται.</w:t>
      </w:r>
    </w:p>
  </w:endnote>
  <w:endnote w:id="3">
    <w:p w:rsidR="00070148" w:rsidRDefault="00070148" w:rsidP="00070148">
      <w:pPr>
        <w:pStyle w:val="a3"/>
        <w:tabs>
          <w:tab w:val="left" w:pos="284"/>
        </w:tabs>
        <w:spacing w:line="0" w:lineRule="atLeast"/>
        <w:ind w:firstLine="0"/>
        <w:rPr>
          <w:rStyle w:val="DeltaViewInsertion"/>
          <w:i w:val="0"/>
        </w:rPr>
      </w:pPr>
      <w:r w:rsidRPr="007B066C">
        <w:rPr>
          <w:rStyle w:val="a6"/>
        </w:rPr>
        <w:endnoteRef/>
      </w:r>
      <w:r w:rsidRPr="007B066C">
        <w:tab/>
      </w:r>
      <w:r w:rsidRPr="007B066C">
        <w:t xml:space="preserve">Βλέπε </w:t>
      </w:r>
      <w:r w:rsidRPr="007B066C">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w:t>
      </w:r>
      <w:r>
        <w:rPr>
          <w:rStyle w:val="DeltaViewInsertion"/>
        </w:rPr>
        <w:t>36). Οι πληροφορίες αυτές απαιτο</w:t>
      </w:r>
      <w:r w:rsidRPr="007B066C">
        <w:rPr>
          <w:rStyle w:val="DeltaViewInsertion"/>
        </w:rPr>
        <w:t xml:space="preserve">ύνται μόνο για στατιστικούς σκοπούς. </w:t>
      </w:r>
    </w:p>
    <w:p w:rsidR="00070148" w:rsidRPr="007B066C" w:rsidRDefault="00070148" w:rsidP="00070148">
      <w:pPr>
        <w:pStyle w:val="a3"/>
        <w:tabs>
          <w:tab w:val="left" w:pos="284"/>
        </w:tabs>
        <w:spacing w:line="0" w:lineRule="atLeast"/>
        <w:ind w:firstLine="0"/>
        <w:rPr>
          <w:rStyle w:val="DeltaViewInsertion"/>
          <w:i w:val="0"/>
        </w:rPr>
      </w:pPr>
      <w:r>
        <w:rPr>
          <w:rStyle w:val="DeltaViewInsertion"/>
        </w:rPr>
        <w:t xml:space="preserve">       </w:t>
      </w:r>
      <w:r w:rsidRPr="007B066C">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70148" w:rsidRPr="007B066C" w:rsidRDefault="00070148" w:rsidP="00070148">
      <w:pPr>
        <w:pStyle w:val="a3"/>
        <w:tabs>
          <w:tab w:val="left" w:pos="284"/>
        </w:tabs>
        <w:spacing w:line="0" w:lineRule="atLeast"/>
        <w:ind w:firstLine="0"/>
        <w:rPr>
          <w:rStyle w:val="DeltaViewInsertion"/>
          <w:i w:val="0"/>
        </w:rPr>
      </w:pPr>
      <w:r w:rsidRPr="007B066C">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70148" w:rsidRPr="007B066C" w:rsidRDefault="00070148" w:rsidP="00070148">
      <w:pPr>
        <w:pStyle w:val="a3"/>
        <w:tabs>
          <w:tab w:val="left" w:pos="284"/>
        </w:tabs>
        <w:spacing w:line="0" w:lineRule="atLeast"/>
        <w:ind w:firstLine="0"/>
      </w:pPr>
      <w:r w:rsidRPr="007B066C">
        <w:rPr>
          <w:rStyle w:val="DeltaViewInsertion"/>
        </w:rPr>
        <w:tab/>
        <w:t xml:space="preserve">Μεσαίες επιχειρήσεις: επιχειρήσεις που δεν είναι ούτε πολύ μικρές ούτε μικρές και </w:t>
      </w:r>
      <w:r w:rsidRPr="007B066C">
        <w:t xml:space="preserve">οι οποίες </w:t>
      </w:r>
      <w:r w:rsidRPr="007B066C">
        <w:rPr>
          <w:b/>
        </w:rPr>
        <w:t>απασχολούν λιγότερους από 250 εργαζομένους</w:t>
      </w:r>
      <w:r w:rsidRPr="007B066C">
        <w:t xml:space="preserve"> και των οποίων ο </w:t>
      </w:r>
      <w:r w:rsidRPr="007B066C">
        <w:rPr>
          <w:b/>
        </w:rPr>
        <w:t>ετήσιος κύκλος εργασιών δεν υπερβαίνει τα 50 εκατομμύρια ευρώ</w:t>
      </w:r>
      <w:r w:rsidRPr="007B066C">
        <w:t xml:space="preserve"> </w:t>
      </w:r>
      <w:r w:rsidRPr="007B066C">
        <w:rPr>
          <w:b/>
          <w:i/>
        </w:rPr>
        <w:t>και/ή</w:t>
      </w:r>
      <w:r w:rsidRPr="007B066C">
        <w:t xml:space="preserve"> το </w:t>
      </w:r>
      <w:r w:rsidRPr="007B066C">
        <w:rPr>
          <w:b/>
        </w:rPr>
        <w:t>σύνολο του ετήσιου ισολογισμού δεν υπερβαίνει τα 43 εκατομμύρια ευρώ</w:t>
      </w:r>
      <w:r w:rsidRPr="007B066C">
        <w:t>.</w:t>
      </w:r>
    </w:p>
  </w:endnote>
  <w:endnote w:id="4">
    <w:p w:rsidR="00070148" w:rsidRPr="007B066C" w:rsidRDefault="00070148" w:rsidP="00070148">
      <w:pPr>
        <w:pStyle w:val="a3"/>
        <w:tabs>
          <w:tab w:val="left" w:pos="284"/>
        </w:tabs>
        <w:spacing w:line="0" w:lineRule="atLeast"/>
        <w:ind w:firstLine="0"/>
      </w:pPr>
      <w:r w:rsidRPr="007B066C">
        <w:rPr>
          <w:rStyle w:val="a6"/>
        </w:rPr>
        <w:endnoteRef/>
      </w:r>
      <w:r w:rsidRPr="007B066C">
        <w:tab/>
      </w:r>
      <w:r w:rsidRPr="007B066C">
        <w:t xml:space="preserve">Έχει δηλαδή ως κύριο σκοπό την κοινωνική και επαγγελματική ένταξη ατόμων με αναπηρία ή </w:t>
      </w:r>
      <w:proofErr w:type="spellStart"/>
      <w:r w:rsidRPr="007B066C">
        <w:t>μειονεκτούντων</w:t>
      </w:r>
      <w:proofErr w:type="spellEnd"/>
      <w:r w:rsidRPr="007B066C">
        <w:t xml:space="preserve"> ατόμων.</w:t>
      </w:r>
    </w:p>
  </w:endnote>
  <w:endnote w:id="5">
    <w:p w:rsidR="00070148" w:rsidRPr="007B066C" w:rsidRDefault="00070148" w:rsidP="00070148">
      <w:pPr>
        <w:pStyle w:val="a3"/>
        <w:tabs>
          <w:tab w:val="left" w:pos="284"/>
        </w:tabs>
        <w:spacing w:line="0" w:lineRule="atLeast"/>
        <w:ind w:firstLine="0"/>
      </w:pPr>
      <w:r w:rsidRPr="007B066C">
        <w:rPr>
          <w:rStyle w:val="a6"/>
        </w:rPr>
        <w:endnoteRef/>
      </w:r>
      <w:r w:rsidRPr="007B066C">
        <w:tab/>
      </w:r>
      <w:r w:rsidRPr="007B066C">
        <w:t>Τα δικαιολογητικά και η κατάταξη, εάν υπάρχουν, αναφέρονται στην πιστοποίηση.</w:t>
      </w:r>
    </w:p>
  </w:endnote>
  <w:endnote w:id="6">
    <w:p w:rsidR="00070148" w:rsidRPr="007B066C" w:rsidRDefault="00070148" w:rsidP="00070148">
      <w:pPr>
        <w:pStyle w:val="a3"/>
        <w:tabs>
          <w:tab w:val="left" w:pos="284"/>
        </w:tabs>
        <w:spacing w:line="0" w:lineRule="atLeast"/>
        <w:ind w:firstLine="0"/>
      </w:pPr>
      <w:r w:rsidRPr="007B066C">
        <w:rPr>
          <w:rStyle w:val="a6"/>
        </w:rPr>
        <w:endnoteRef/>
      </w:r>
      <w:r w:rsidRPr="007B066C">
        <w:tab/>
      </w:r>
      <w:r w:rsidRPr="007B066C">
        <w:t>Ειδικότερα ως μέλος ένωσης ή κοινοπραξίας ή άλλου παρόμοιου καθεστώτος.</w:t>
      </w:r>
    </w:p>
  </w:endnote>
  <w:endnote w:id="7">
    <w:p w:rsidR="00070148" w:rsidRPr="007B066C" w:rsidRDefault="00070148" w:rsidP="00070148">
      <w:pPr>
        <w:pStyle w:val="a3"/>
        <w:tabs>
          <w:tab w:val="left" w:pos="284"/>
        </w:tabs>
        <w:spacing w:line="0" w:lineRule="atLeast"/>
        <w:ind w:firstLine="0"/>
      </w:pPr>
      <w:r w:rsidRPr="007B066C">
        <w:rPr>
          <w:rStyle w:val="a6"/>
        </w:rPr>
        <w:endnoteRef/>
      </w:r>
      <w:r w:rsidRPr="007B066C">
        <w:tab/>
        <w:t xml:space="preserve"> </w:t>
      </w:r>
      <w:r w:rsidRPr="007B066C">
        <w:t>Επισημαίνεται ότι σύμφωνα με το δεύτερο εδάφιο του άρθρου 78 “</w:t>
      </w:r>
      <w:r w:rsidRPr="007B066C">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7B066C">
        <w:rPr>
          <w:i/>
          <w:iCs/>
        </w:rPr>
        <w:t>στ΄</w:t>
      </w:r>
      <w:proofErr w:type="spellEnd"/>
      <w:r w:rsidRPr="007B066C">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B066C">
        <w:t>.”</w:t>
      </w:r>
    </w:p>
  </w:endnote>
  <w:endnote w:id="8">
    <w:p w:rsidR="00070148" w:rsidRPr="007B066C" w:rsidRDefault="00070148" w:rsidP="00070148">
      <w:pPr>
        <w:pStyle w:val="a3"/>
        <w:tabs>
          <w:tab w:val="left" w:pos="284"/>
        </w:tabs>
        <w:spacing w:line="0" w:lineRule="atLeast"/>
        <w:ind w:firstLine="0"/>
      </w:pPr>
      <w:r w:rsidRPr="007B066C">
        <w:rPr>
          <w:rStyle w:val="a6"/>
        </w:rPr>
        <w:endnoteRef/>
      </w:r>
      <w:r w:rsidRPr="007B066C">
        <w:tab/>
      </w:r>
      <w:r w:rsidRPr="007B066C">
        <w:t xml:space="preserve">Σύμφωνα με τις διατάξεις του άρθρου 73 παρ. 3 α, </w:t>
      </w:r>
      <w:r w:rsidRPr="007B066C">
        <w:rPr>
          <w:u w:val="single"/>
        </w:rPr>
        <w:t xml:space="preserve">εφόσον προβλέπεται στα έγγραφα της σύμβασης </w:t>
      </w:r>
      <w:r w:rsidRPr="007B066C">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070148" w:rsidRPr="007B066C" w:rsidRDefault="00070148" w:rsidP="00070148">
      <w:pPr>
        <w:pStyle w:val="a3"/>
        <w:tabs>
          <w:tab w:val="left" w:pos="284"/>
        </w:tabs>
        <w:spacing w:line="0" w:lineRule="atLeast"/>
        <w:ind w:firstLine="0"/>
      </w:pPr>
      <w:r w:rsidRPr="007B066C">
        <w:rPr>
          <w:rStyle w:val="a6"/>
        </w:rPr>
        <w:endnoteRef/>
      </w:r>
      <w:r w:rsidRPr="007B066C">
        <w:tab/>
      </w:r>
      <w:r w:rsidRPr="007B066C">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070148" w:rsidRPr="007B066C" w:rsidRDefault="00070148" w:rsidP="00070148">
      <w:pPr>
        <w:pStyle w:val="a3"/>
        <w:tabs>
          <w:tab w:val="left" w:pos="284"/>
        </w:tabs>
        <w:spacing w:line="0" w:lineRule="atLeast"/>
        <w:ind w:firstLine="0"/>
      </w:pPr>
      <w:r w:rsidRPr="007B066C">
        <w:rPr>
          <w:rStyle w:val="a6"/>
        </w:rPr>
        <w:endnoteRef/>
      </w:r>
      <w:r w:rsidRPr="007B066C">
        <w:tab/>
      </w:r>
      <w:r w:rsidRPr="007B066C">
        <w:t>Σύμφωνα με άρθρο 73 παρ. 1 (β). Στον Κανονισμό ΕΕΕΣ (Κανονισμός ΕΕ 2016/7) αναφέρεται ως “διαφθορά”.</w:t>
      </w:r>
    </w:p>
  </w:endnote>
  <w:endnote w:id="11">
    <w:p w:rsidR="00070148" w:rsidRPr="007B066C" w:rsidRDefault="00070148" w:rsidP="00070148">
      <w:pPr>
        <w:pStyle w:val="a3"/>
        <w:tabs>
          <w:tab w:val="left" w:pos="284"/>
        </w:tabs>
        <w:spacing w:line="0" w:lineRule="atLeast"/>
        <w:ind w:firstLine="0"/>
      </w:pPr>
      <w:r w:rsidRPr="007B066C">
        <w:rPr>
          <w:rStyle w:val="a6"/>
        </w:rPr>
        <w:endnoteRef/>
      </w:r>
      <w:r w:rsidRPr="007B066C">
        <w:tab/>
      </w:r>
      <w:r w:rsidRPr="007B066C">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B066C">
        <w:rPr>
          <w:b/>
        </w:rPr>
        <w:t>ν. 3560/2007</w:t>
      </w:r>
      <w:r w:rsidRPr="007B066C">
        <w:t xml:space="preserve"> </w:t>
      </w:r>
      <w:r w:rsidRPr="007B066C">
        <w:rPr>
          <w:b/>
        </w:rPr>
        <w:t xml:space="preserve">(ΦΕΚ 103/Α), </w:t>
      </w:r>
      <w:r w:rsidRPr="007B066C">
        <w:rPr>
          <w:i/>
        </w:rPr>
        <w:t xml:space="preserve">«Κύρωση και εφαρμογή της Σύμβασης ποινικού δικαίου για τη διαφθορά και του Πρόσθετου </w:t>
      </w:r>
      <w:proofErr w:type="spellStart"/>
      <w:r w:rsidRPr="007B066C">
        <w:rPr>
          <w:i/>
        </w:rPr>
        <w:t>σ΄</w:t>
      </w:r>
      <w:proofErr w:type="spellEnd"/>
      <w:r w:rsidRPr="007B066C">
        <w:rPr>
          <w:i/>
        </w:rPr>
        <w:t xml:space="preserve"> αυτήν Πρωτοκόλλου» (αφορά σε </w:t>
      </w:r>
      <w:r w:rsidRPr="007B066C">
        <w:t xml:space="preserve"> </w:t>
      </w:r>
      <w:r w:rsidRPr="007B066C">
        <w:rPr>
          <w:i/>
        </w:rPr>
        <w:t>προσθήκη καθόσον στο ν. Άρθρο 73 παρ. 1 β αναφέρεται η κείμενη νομοθεσία)</w:t>
      </w:r>
      <w:r w:rsidRPr="007B066C">
        <w:t>.</w:t>
      </w:r>
    </w:p>
  </w:endnote>
  <w:endnote w:id="12">
    <w:p w:rsidR="00070148" w:rsidRPr="007B066C" w:rsidRDefault="00070148" w:rsidP="00070148">
      <w:pPr>
        <w:pStyle w:val="a3"/>
        <w:tabs>
          <w:tab w:val="left" w:pos="284"/>
        </w:tabs>
        <w:spacing w:line="0" w:lineRule="atLeast"/>
        <w:ind w:firstLine="0"/>
      </w:pPr>
      <w:r w:rsidRPr="007B066C">
        <w:rPr>
          <w:rStyle w:val="a6"/>
        </w:rPr>
        <w:endnoteRef/>
      </w:r>
      <w:r w:rsidRPr="007B066C">
        <w:tab/>
      </w:r>
      <w:r w:rsidRPr="007B066C">
        <w:t>Κατά την έννοια του άρθρου 1 της σύμβασης σχετικά με τη προστασία των οικονομικών συμφερόντων των Ευρωπαϊκών Κοινοτήτων (ΕΕ C 316 της 27.11.1995, σ. 48)</w:t>
      </w:r>
      <w:r w:rsidRPr="007B066C">
        <w:rPr>
          <w:rStyle w:val="a5"/>
        </w:rPr>
        <w:t xml:space="preserve">  </w:t>
      </w:r>
      <w:r w:rsidRPr="007B066C">
        <w:t>όπως κυρώθηκε με το ν. 2803/2000 (ΦΕΚ 48/Α) "</w:t>
      </w:r>
      <w:r w:rsidRPr="007B066C">
        <w:rPr>
          <w:i/>
          <w:iCs/>
        </w:rPr>
        <w:t xml:space="preserve">Κύρωση της </w:t>
      </w:r>
      <w:proofErr w:type="spellStart"/>
      <w:r w:rsidRPr="007B066C">
        <w:rPr>
          <w:i/>
          <w:iCs/>
        </w:rPr>
        <w:t>Σύµβασης</w:t>
      </w:r>
      <w:proofErr w:type="spellEnd"/>
      <w:r w:rsidRPr="007B066C">
        <w:rPr>
          <w:i/>
          <w:iCs/>
        </w:rPr>
        <w:t xml:space="preserve"> σχετικά µε την προστασία των οικονομικών συμφερόντων των Ευρωπαϊκών Κοινοτήτων και των συναφών µε αυτήν Πρωτοκόλλων.</w:t>
      </w:r>
    </w:p>
  </w:endnote>
  <w:endnote w:id="13">
    <w:p w:rsidR="00070148" w:rsidRPr="007B066C" w:rsidRDefault="00070148" w:rsidP="00070148">
      <w:pPr>
        <w:pStyle w:val="a3"/>
        <w:tabs>
          <w:tab w:val="left" w:pos="284"/>
        </w:tabs>
        <w:spacing w:line="0" w:lineRule="atLeast"/>
        <w:ind w:firstLine="0"/>
      </w:pPr>
      <w:r w:rsidRPr="007B066C">
        <w:rPr>
          <w:rStyle w:val="a6"/>
        </w:rPr>
        <w:endnoteRef/>
      </w:r>
      <w:r w:rsidRPr="007B066C">
        <w:tab/>
      </w:r>
      <w:r w:rsidRPr="007B066C">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070148" w:rsidRPr="007B066C" w:rsidRDefault="00070148" w:rsidP="00070148">
      <w:pPr>
        <w:pStyle w:val="a3"/>
        <w:tabs>
          <w:tab w:val="left" w:pos="284"/>
        </w:tabs>
        <w:spacing w:line="0" w:lineRule="atLeast"/>
        <w:ind w:firstLine="0"/>
      </w:pPr>
      <w:r w:rsidRPr="007B066C">
        <w:rPr>
          <w:rStyle w:val="a6"/>
        </w:rPr>
        <w:endnoteRef/>
      </w:r>
      <w:r w:rsidRPr="007B066C">
        <w:tab/>
      </w:r>
      <w:r w:rsidRPr="007B066C">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B066C">
        <w:rPr>
          <w:rStyle w:val="DeltaViewInsertion"/>
          <w:color w:val="000000"/>
        </w:rPr>
        <w:t xml:space="preserve"> (ΕΕ L 309 της 25.11.2005, σ.15) </w:t>
      </w:r>
      <w:r w:rsidRPr="007B066C">
        <w:rPr>
          <w:rStyle w:val="a5"/>
          <w:color w:val="000000"/>
        </w:rPr>
        <w:t xml:space="preserve"> </w:t>
      </w:r>
      <w:r w:rsidRPr="007B066C">
        <w:rPr>
          <w:rStyle w:val="DeltaViewInsertion"/>
          <w:color w:val="000000"/>
        </w:rPr>
        <w:t xml:space="preserve">που ενσωματώθηκε με το ν. 3691/2008 </w:t>
      </w:r>
      <w:r w:rsidRPr="007B066C">
        <w:rPr>
          <w:rStyle w:val="DeltaViewInsertion"/>
          <w:color w:val="000000"/>
          <w:spacing w:val="-10"/>
        </w:rPr>
        <w:t xml:space="preserve">(ΦΕΚ 166/Α) </w:t>
      </w:r>
      <w:r w:rsidRPr="007B066C">
        <w:rPr>
          <w:rStyle w:val="DeltaViewInsertion"/>
          <w:iCs/>
          <w:color w:val="000000"/>
          <w:spacing w:val="-10"/>
        </w:rPr>
        <w:t>“</w:t>
      </w:r>
      <w:r w:rsidRPr="007B066C">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B066C">
        <w:rPr>
          <w:rStyle w:val="DeltaViewInsertion"/>
          <w:color w:val="000000"/>
        </w:rPr>
        <w:t>”.</w:t>
      </w:r>
    </w:p>
  </w:endnote>
  <w:endnote w:id="15">
    <w:p w:rsidR="00070148" w:rsidRPr="007B066C" w:rsidRDefault="00070148" w:rsidP="00070148">
      <w:pPr>
        <w:pStyle w:val="a3"/>
        <w:tabs>
          <w:tab w:val="left" w:pos="284"/>
        </w:tabs>
        <w:spacing w:line="0" w:lineRule="atLeast"/>
        <w:ind w:firstLine="0"/>
      </w:pPr>
      <w:r w:rsidRPr="007B066C">
        <w:rPr>
          <w:rStyle w:val="a6"/>
        </w:rPr>
        <w:endnoteRef/>
      </w:r>
      <w:r w:rsidRPr="007B066C">
        <w:rPr>
          <w:rStyle w:val="DeltaViewInsertion"/>
        </w:rPr>
        <w:tab/>
      </w:r>
      <w:r w:rsidRPr="007B066C">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7B066C">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B066C">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rsidR="00070148" w:rsidRPr="007B066C" w:rsidRDefault="00070148" w:rsidP="00070148">
      <w:pPr>
        <w:pStyle w:val="a3"/>
        <w:tabs>
          <w:tab w:val="left" w:pos="284"/>
        </w:tabs>
        <w:spacing w:line="0" w:lineRule="atLeast"/>
        <w:ind w:firstLine="0"/>
      </w:pPr>
      <w:r w:rsidRPr="007B066C">
        <w:rPr>
          <w:rStyle w:val="a6"/>
        </w:rPr>
        <w:endnoteRef/>
      </w:r>
      <w:r w:rsidRPr="007B066C">
        <w:tab/>
      </w:r>
      <w:r w:rsidRPr="007B066C">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070148" w:rsidRPr="007B066C" w:rsidRDefault="00070148" w:rsidP="00070148">
      <w:pPr>
        <w:pStyle w:val="a3"/>
        <w:tabs>
          <w:tab w:val="left" w:pos="284"/>
        </w:tabs>
        <w:spacing w:line="0" w:lineRule="atLeast"/>
        <w:ind w:firstLine="0"/>
      </w:pPr>
      <w:r w:rsidRPr="007B066C">
        <w:rPr>
          <w:rStyle w:val="a6"/>
        </w:rPr>
        <w:endnoteRef/>
      </w:r>
      <w:r w:rsidRPr="007B066C">
        <w:tab/>
      </w:r>
      <w:r w:rsidRPr="007B066C">
        <w:t>Επαναλάβετε όσες φορές χρειάζεται.</w:t>
      </w:r>
    </w:p>
  </w:endnote>
  <w:endnote w:id="18">
    <w:p w:rsidR="00070148" w:rsidRPr="007B066C" w:rsidRDefault="00070148" w:rsidP="00070148">
      <w:pPr>
        <w:pStyle w:val="a3"/>
        <w:tabs>
          <w:tab w:val="left" w:pos="284"/>
        </w:tabs>
        <w:spacing w:line="0" w:lineRule="atLeast"/>
        <w:ind w:firstLine="0"/>
      </w:pPr>
      <w:r w:rsidRPr="007B066C">
        <w:rPr>
          <w:rStyle w:val="a6"/>
        </w:rPr>
        <w:endnoteRef/>
      </w:r>
      <w:r w:rsidRPr="007B066C">
        <w:tab/>
      </w:r>
      <w:r w:rsidRPr="007B066C">
        <w:t>Επαναλάβετε όσες φορές χρειάζεται.</w:t>
      </w:r>
    </w:p>
  </w:endnote>
  <w:endnote w:id="19">
    <w:p w:rsidR="00070148" w:rsidRPr="007B066C" w:rsidRDefault="00070148" w:rsidP="00070148">
      <w:pPr>
        <w:pStyle w:val="a3"/>
        <w:tabs>
          <w:tab w:val="left" w:pos="284"/>
        </w:tabs>
        <w:spacing w:line="0" w:lineRule="atLeast"/>
        <w:ind w:firstLine="0"/>
      </w:pPr>
      <w:r w:rsidRPr="007B066C">
        <w:rPr>
          <w:rStyle w:val="a6"/>
        </w:rPr>
        <w:endnoteRef/>
      </w:r>
      <w:r w:rsidRPr="007B066C">
        <w:tab/>
      </w:r>
      <w:r w:rsidRPr="007B066C">
        <w:t>Επαναλάβετε όσες φορές χρειάζεται.</w:t>
      </w:r>
    </w:p>
  </w:endnote>
  <w:endnote w:id="20">
    <w:p w:rsidR="00070148" w:rsidRPr="007B066C" w:rsidRDefault="00070148" w:rsidP="00070148">
      <w:pPr>
        <w:pStyle w:val="a3"/>
        <w:tabs>
          <w:tab w:val="left" w:pos="284"/>
        </w:tabs>
        <w:spacing w:line="0" w:lineRule="atLeast"/>
        <w:ind w:firstLine="0"/>
      </w:pPr>
      <w:r w:rsidRPr="007B066C">
        <w:rPr>
          <w:rStyle w:val="a6"/>
        </w:rPr>
        <w:endnoteRef/>
      </w:r>
      <w:r w:rsidRPr="007B066C">
        <w:tab/>
      </w:r>
      <w:r w:rsidRPr="007B066C">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070148" w:rsidRPr="007B066C" w:rsidRDefault="00070148" w:rsidP="00070148">
      <w:pPr>
        <w:pStyle w:val="a3"/>
        <w:tabs>
          <w:tab w:val="left" w:pos="284"/>
        </w:tabs>
        <w:spacing w:line="0" w:lineRule="atLeast"/>
        <w:ind w:firstLine="0"/>
      </w:pPr>
      <w:r w:rsidRPr="007B066C">
        <w:rPr>
          <w:rStyle w:val="a6"/>
        </w:rPr>
        <w:endnoteRef/>
      </w:r>
      <w:r w:rsidRPr="007B066C">
        <w:tab/>
      </w:r>
      <w:r w:rsidRPr="007B066C">
        <w:t xml:space="preserve">Λαμβανομένου υπόψη του χαρακτήρα των εγκλημάτων που έχουν διαπραχθεί (μεμονωμένα, </w:t>
      </w:r>
      <w:proofErr w:type="spellStart"/>
      <w:r w:rsidRPr="007B066C">
        <w:t>κατ᾽</w:t>
      </w:r>
      <w:proofErr w:type="spellEnd"/>
      <w:r w:rsidRPr="007B066C">
        <w:t xml:space="preserve"> εξακολούθηση, συστηματικά ...), η επεξήγηση πρέπει να καταδεικνύει την επάρκεια των μέτρων που λήφθηκαν. </w:t>
      </w:r>
    </w:p>
  </w:endnote>
  <w:endnote w:id="22">
    <w:p w:rsidR="00070148" w:rsidRPr="007B066C" w:rsidRDefault="00070148" w:rsidP="00070148">
      <w:pPr>
        <w:pStyle w:val="a3"/>
        <w:tabs>
          <w:tab w:val="left" w:pos="284"/>
        </w:tabs>
        <w:spacing w:line="0" w:lineRule="atLeast"/>
        <w:ind w:firstLine="0"/>
      </w:pPr>
      <w:r w:rsidRPr="007B066C">
        <w:rPr>
          <w:rStyle w:val="a6"/>
        </w:rPr>
        <w:endnoteRef/>
      </w:r>
      <w:r w:rsidRPr="007B066C">
        <w:tab/>
      </w:r>
      <w:r w:rsidRPr="007B066C">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070148" w:rsidRPr="007B066C" w:rsidRDefault="00070148" w:rsidP="00070148">
      <w:pPr>
        <w:pStyle w:val="a3"/>
        <w:tabs>
          <w:tab w:val="left" w:pos="284"/>
        </w:tabs>
        <w:spacing w:line="0" w:lineRule="atLeast"/>
        <w:ind w:firstLine="0"/>
      </w:pPr>
      <w:r w:rsidRPr="007B066C">
        <w:rPr>
          <w:rStyle w:val="a6"/>
        </w:rPr>
        <w:endnoteRef/>
      </w:r>
      <w:r w:rsidRPr="007B066C">
        <w:tab/>
      </w:r>
      <w:r w:rsidRPr="007B066C">
        <w:t xml:space="preserve">Σημειώνεται ότι, σύμφωνα με το άρθρο 73 παρ. 3 </w:t>
      </w:r>
      <w:proofErr w:type="spellStart"/>
      <w:r w:rsidRPr="007B066C">
        <w:t>περ</w:t>
      </w:r>
      <w:proofErr w:type="spellEnd"/>
      <w:r w:rsidRPr="007B066C">
        <w:t xml:space="preserve">. α  και β, </w:t>
      </w:r>
      <w:r w:rsidRPr="007B066C">
        <w:rPr>
          <w:u w:val="single"/>
        </w:rPr>
        <w:t xml:space="preserve">εφόσον προβλέπεται στα έγγραφα της σύμβασης </w:t>
      </w:r>
      <w:r w:rsidRPr="007B066C">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070148" w:rsidRPr="007B066C" w:rsidRDefault="00070148" w:rsidP="00070148">
      <w:pPr>
        <w:pStyle w:val="a3"/>
        <w:tabs>
          <w:tab w:val="left" w:pos="284"/>
        </w:tabs>
        <w:spacing w:line="0" w:lineRule="atLeast"/>
        <w:ind w:firstLine="0"/>
      </w:pPr>
      <w:r w:rsidRPr="007B066C">
        <w:rPr>
          <w:rStyle w:val="a6"/>
        </w:rPr>
        <w:endnoteRef/>
      </w:r>
      <w:r w:rsidRPr="007B066C">
        <w:tab/>
      </w:r>
      <w:r w:rsidRPr="007B066C">
        <w:t>Επαναλάβετε όσες φορές χρειάζεται.</w:t>
      </w:r>
    </w:p>
  </w:endnote>
  <w:endnote w:id="25">
    <w:p w:rsidR="00070148" w:rsidRPr="007B066C" w:rsidRDefault="00070148" w:rsidP="00070148">
      <w:pPr>
        <w:pStyle w:val="a3"/>
        <w:tabs>
          <w:tab w:val="left" w:pos="284"/>
        </w:tabs>
        <w:spacing w:line="0" w:lineRule="atLeast"/>
        <w:ind w:firstLine="0"/>
      </w:pPr>
      <w:r w:rsidRPr="007B066C">
        <w:rPr>
          <w:rStyle w:val="a6"/>
        </w:rPr>
        <w:endnoteRef/>
      </w:r>
      <w:r w:rsidRPr="007B066C">
        <w:tab/>
      </w:r>
      <w:r w:rsidRPr="007B066C">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070148" w:rsidRPr="007B066C" w:rsidRDefault="00070148" w:rsidP="00070148">
      <w:pPr>
        <w:pStyle w:val="a3"/>
        <w:tabs>
          <w:tab w:val="left" w:pos="284"/>
        </w:tabs>
        <w:spacing w:line="0" w:lineRule="atLeast"/>
        <w:ind w:firstLine="0"/>
      </w:pPr>
      <w:r w:rsidRPr="007B066C">
        <w:rPr>
          <w:rStyle w:val="a6"/>
        </w:rPr>
        <w:endnoteRef/>
      </w:r>
      <w:r w:rsidRPr="007B066C">
        <w:tab/>
      </w:r>
      <w:r w:rsidRPr="007B066C">
        <w:t>. Η απόδοση όρων είναι σύμφωνη με την παρ. 4 του άρθρου 73 που διαφοροποιείται από τον Κανονισμό ΕΕΕΣ (Κανονισμός ΕΕ 2016/7)</w:t>
      </w:r>
    </w:p>
  </w:endnote>
  <w:endnote w:id="27">
    <w:p w:rsidR="00070148" w:rsidRPr="007B066C" w:rsidRDefault="00070148" w:rsidP="00070148">
      <w:pPr>
        <w:pStyle w:val="a3"/>
        <w:tabs>
          <w:tab w:val="left" w:pos="284"/>
        </w:tabs>
        <w:spacing w:after="120" w:line="0" w:lineRule="atLeast"/>
        <w:ind w:firstLine="0"/>
      </w:pPr>
      <w:r w:rsidRPr="007B066C">
        <w:rPr>
          <w:rStyle w:val="a6"/>
        </w:rPr>
        <w:endnoteRef/>
      </w:r>
      <w:r w:rsidRPr="007B066C">
        <w:tab/>
      </w:r>
      <w:r w:rsidRPr="007B066C">
        <w:t>Άρθρο 73 παρ. 5.</w:t>
      </w:r>
    </w:p>
  </w:endnote>
  <w:endnote w:id="28">
    <w:p w:rsidR="00070148" w:rsidRPr="007B066C" w:rsidRDefault="00070148" w:rsidP="00070148">
      <w:pPr>
        <w:pStyle w:val="a3"/>
        <w:tabs>
          <w:tab w:val="left" w:pos="284"/>
        </w:tabs>
        <w:spacing w:after="120" w:line="0" w:lineRule="atLeast"/>
        <w:ind w:firstLine="0"/>
      </w:pPr>
      <w:r w:rsidRPr="007B066C">
        <w:rPr>
          <w:rStyle w:val="a6"/>
        </w:rPr>
        <w:endnoteRef/>
      </w:r>
      <w:r w:rsidRPr="007B066C">
        <w:tab/>
      </w:r>
      <w:r w:rsidRPr="007B066C">
        <w:t>Εφόσον στα έγγραφα της σύμβασης γίνεται αναφορά σε συγκεκριμένη διάταξη, να συμπληρωθεί ανάλογα το ΤΕΥΔ πχ άρθρο 68 παρ. 2 ν. 3863/2010 .</w:t>
      </w:r>
    </w:p>
  </w:endnote>
  <w:endnote w:id="29">
    <w:p w:rsidR="00070148" w:rsidRPr="007B066C" w:rsidRDefault="00070148" w:rsidP="00070148">
      <w:pPr>
        <w:pStyle w:val="a3"/>
        <w:tabs>
          <w:tab w:val="left" w:pos="284"/>
        </w:tabs>
        <w:spacing w:after="120" w:line="0" w:lineRule="atLeast"/>
        <w:ind w:firstLine="0"/>
      </w:pPr>
      <w:r w:rsidRPr="007B066C">
        <w:rPr>
          <w:rStyle w:val="a6"/>
        </w:rPr>
        <w:endnoteRef/>
      </w:r>
      <w:r w:rsidRPr="007B066C">
        <w:tab/>
      </w:r>
      <w:r w:rsidRPr="007B066C">
        <w:t>Όπως προσδιορίζεται στο άρθρο 24 ή στα έγγραφα της σύμβασης</w:t>
      </w:r>
      <w:r w:rsidRPr="007B066C">
        <w:rPr>
          <w:b/>
          <w:i/>
        </w:rPr>
        <w:t>.</w:t>
      </w:r>
    </w:p>
  </w:endnote>
  <w:endnote w:id="30">
    <w:p w:rsidR="00070148" w:rsidRPr="007B066C" w:rsidRDefault="00070148" w:rsidP="00070148">
      <w:pPr>
        <w:pStyle w:val="a3"/>
        <w:tabs>
          <w:tab w:val="left" w:pos="284"/>
        </w:tabs>
        <w:spacing w:after="120" w:line="0" w:lineRule="atLeast"/>
        <w:ind w:firstLine="0"/>
      </w:pPr>
      <w:r w:rsidRPr="007B066C">
        <w:rPr>
          <w:rStyle w:val="a6"/>
        </w:rPr>
        <w:endnoteRef/>
      </w:r>
      <w:r w:rsidRPr="007B066C">
        <w:tab/>
      </w:r>
      <w:proofErr w:type="spellStart"/>
      <w:r w:rsidRPr="007B066C">
        <w:t>Πρβλ</w:t>
      </w:r>
      <w:proofErr w:type="spellEnd"/>
      <w:r w:rsidRPr="007B066C">
        <w:t xml:space="preserve"> άρθρο 48.</w:t>
      </w:r>
    </w:p>
  </w:endnote>
  <w:endnote w:id="31">
    <w:p w:rsidR="00070148" w:rsidRPr="007B066C" w:rsidRDefault="00070148" w:rsidP="00070148">
      <w:pPr>
        <w:pStyle w:val="a3"/>
        <w:tabs>
          <w:tab w:val="left" w:pos="284"/>
        </w:tabs>
        <w:spacing w:line="0" w:lineRule="atLeast"/>
        <w:ind w:firstLine="0"/>
      </w:pPr>
      <w:r w:rsidRPr="007B066C">
        <w:rPr>
          <w:rStyle w:val="a6"/>
        </w:rPr>
        <w:endnoteRef/>
      </w:r>
      <w:r w:rsidRPr="007B066C">
        <w:tab/>
        <w:t xml:space="preserve"> </w:t>
      </w:r>
      <w:r w:rsidRPr="007B066C">
        <w:t xml:space="preserve">Η απόδοση όρων είναι σύμφωνη με την </w:t>
      </w:r>
      <w:proofErr w:type="spellStart"/>
      <w:r w:rsidRPr="007B066C">
        <w:t>περιπτ</w:t>
      </w:r>
      <w:proofErr w:type="spellEnd"/>
      <w:r w:rsidRPr="007B066C">
        <w:t>. στ παρ. 4 του άρθρου 73 που διαφοροποιείται από τον Κανονισμό ΕΕΕΣ (Κανονισμός ΕΕ 2016/7)</w:t>
      </w:r>
    </w:p>
  </w:endnote>
  <w:endnote w:id="32">
    <w:p w:rsidR="00070148" w:rsidRPr="007B066C" w:rsidRDefault="00070148" w:rsidP="00070148">
      <w:pPr>
        <w:pStyle w:val="a3"/>
        <w:tabs>
          <w:tab w:val="left" w:pos="284"/>
        </w:tabs>
        <w:spacing w:after="120" w:line="0" w:lineRule="atLeast"/>
        <w:ind w:firstLine="0"/>
      </w:pPr>
      <w:r w:rsidRPr="007B066C">
        <w:rPr>
          <w:rStyle w:val="a6"/>
          <w:rFonts w:ascii="Times New Roman" w:hAnsi="Times New Roman"/>
        </w:rPr>
        <w:endnoteRef/>
      </w:r>
      <w:r w:rsidRPr="007B066C">
        <w:tab/>
      </w:r>
      <w:r w:rsidRPr="007B066C">
        <w:t xml:space="preserve">Για συμβάσεις έργου, η εκτιμώμενη αξία της οποίας υπερβαίνει το ένα εκατομμύριο (1.000.000) ευρώ εκτός ΦΠΑ (άρθρο 79 παρ. 2). </w:t>
      </w:r>
      <w:proofErr w:type="spellStart"/>
      <w:r w:rsidRPr="007B066C">
        <w:t>Πρβλ</w:t>
      </w:r>
      <w:proofErr w:type="spellEnd"/>
      <w:r w:rsidRPr="007B066C">
        <w:t xml:space="preserve">  και άρθρο 375 παρ. 10.</w:t>
      </w:r>
    </w:p>
  </w:endnote>
  <w:endnote w:id="33">
    <w:p w:rsidR="00070148" w:rsidRPr="007B066C" w:rsidRDefault="00070148" w:rsidP="00070148">
      <w:pPr>
        <w:pStyle w:val="a3"/>
        <w:tabs>
          <w:tab w:val="left" w:pos="284"/>
        </w:tabs>
        <w:spacing w:after="120" w:line="0" w:lineRule="atLeast"/>
        <w:ind w:firstLine="0"/>
      </w:pPr>
      <w:r w:rsidRPr="007B066C">
        <w:rPr>
          <w:rStyle w:val="a6"/>
        </w:rPr>
        <w:endnoteRef/>
      </w:r>
      <w:r w:rsidRPr="007B066C">
        <w:rPr>
          <w:i/>
        </w:rPr>
        <w:tab/>
      </w:r>
      <w:proofErr w:type="spellStart"/>
      <w:r w:rsidRPr="007B066C">
        <w:rPr>
          <w:i/>
        </w:rPr>
        <w:t>Πρβλ</w:t>
      </w:r>
      <w:proofErr w:type="spellEnd"/>
      <w:r w:rsidRPr="007B066C">
        <w:rPr>
          <w:i/>
        </w:rPr>
        <w:t xml:space="preserve"> και άρθρο 1 ν. 4250/2014</w:t>
      </w:r>
    </w:p>
  </w:endnote>
  <w:endnote w:id="34">
    <w:p w:rsidR="00070148" w:rsidRDefault="00070148" w:rsidP="00070148">
      <w:pPr>
        <w:pStyle w:val="a3"/>
        <w:tabs>
          <w:tab w:val="left" w:pos="284"/>
        </w:tabs>
        <w:spacing w:line="0" w:lineRule="atLeast"/>
        <w:ind w:firstLine="0"/>
      </w:pPr>
      <w:r w:rsidRPr="007B066C">
        <w:rPr>
          <w:rStyle w:val="a6"/>
        </w:rPr>
        <w:endnoteRef/>
      </w:r>
      <w:r w:rsidRPr="007B066C">
        <w:tab/>
      </w:r>
      <w:r w:rsidRPr="007B066C">
        <w:t>Υπό την προϋπόθεση ότι ο οικονομικός φορέας έχει παράσχει τις απαραίτητες πληροφορίες (</w:t>
      </w:r>
      <w:r w:rsidRPr="007B066C">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w:t>
      </w:r>
      <w:r>
        <w:rPr>
          <w:i/>
        </w:rPr>
        <w:t>τάθεση για την εν λόγω πρόσβαση.</w:t>
      </w:r>
    </w:p>
    <w:p w:rsidR="00070148" w:rsidRDefault="00070148" w:rsidP="00070148">
      <w:pPr>
        <w:pStyle w:val="a3"/>
        <w:tabs>
          <w:tab w:val="left" w:pos="284"/>
        </w:tabs>
        <w:spacing w:line="0" w:lineRule="atLeast"/>
        <w:ind w:firstLine="0"/>
      </w:pPr>
    </w:p>
    <w:p w:rsidR="00070148" w:rsidRDefault="00070148" w:rsidP="00070148">
      <w:pPr>
        <w:pStyle w:val="a3"/>
        <w:tabs>
          <w:tab w:val="left" w:pos="284"/>
        </w:tabs>
        <w:spacing w:line="0" w:lineRule="atLeast"/>
        <w:ind w:firstLine="0"/>
      </w:pPr>
    </w:p>
    <w:p w:rsidR="00070148" w:rsidRPr="001E5D1A" w:rsidRDefault="00070148" w:rsidP="00070148">
      <w:pPr>
        <w:pStyle w:val="a3"/>
        <w:tabs>
          <w:tab w:val="left" w:pos="284"/>
        </w:tabs>
        <w:spacing w:line="0" w:lineRule="atLeast"/>
        <w:ind w:firstLine="0"/>
        <w:rPr>
          <w:rFonts w:ascii="Tahoma" w:hAnsi="Tahoma" w:cs="Tahoma"/>
          <w:sz w:val="24"/>
          <w:szCs w:val="24"/>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ABA" w:rsidRDefault="00C76ABA" w:rsidP="00070148">
      <w:r>
        <w:separator/>
      </w:r>
    </w:p>
  </w:footnote>
  <w:footnote w:type="continuationSeparator" w:id="0">
    <w:p w:rsidR="00C76ABA" w:rsidRDefault="00C76ABA" w:rsidP="000701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70148"/>
    <w:rsid w:val="00070148"/>
    <w:rsid w:val="00A638D6"/>
    <w:rsid w:val="00C76AB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0148"/>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uiPriority w:val="9"/>
    <w:qFormat/>
    <w:rsid w:val="000701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070148"/>
    <w:rPr>
      <w:color w:val="0000FF"/>
      <w:u w:val="single"/>
    </w:rPr>
  </w:style>
  <w:style w:type="paragraph" w:styleId="a3">
    <w:name w:val="endnote text"/>
    <w:basedOn w:val="a"/>
    <w:link w:val="Char"/>
    <w:rsid w:val="00070148"/>
    <w:pPr>
      <w:suppressAutoHyphens/>
      <w:spacing w:after="200" w:line="276" w:lineRule="auto"/>
      <w:ind w:firstLine="397"/>
      <w:jc w:val="both"/>
    </w:pPr>
    <w:rPr>
      <w:rFonts w:ascii="Calibri" w:hAnsi="Calibri"/>
      <w:kern w:val="2"/>
      <w:sz w:val="20"/>
      <w:szCs w:val="20"/>
      <w:lang w:eastAsia="zh-CN"/>
    </w:rPr>
  </w:style>
  <w:style w:type="character" w:customStyle="1" w:styleId="Char">
    <w:name w:val="Κείμενο σημείωσης τέλους Char"/>
    <w:basedOn w:val="a0"/>
    <w:link w:val="a3"/>
    <w:rsid w:val="00070148"/>
    <w:rPr>
      <w:rFonts w:ascii="Calibri" w:eastAsia="Times New Roman" w:hAnsi="Calibri" w:cs="Times New Roman"/>
      <w:kern w:val="2"/>
      <w:sz w:val="20"/>
      <w:szCs w:val="20"/>
      <w:lang w:eastAsia="zh-CN"/>
    </w:rPr>
  </w:style>
  <w:style w:type="paragraph" w:customStyle="1" w:styleId="ChapterTitle">
    <w:name w:val="ChapterTitle"/>
    <w:basedOn w:val="a"/>
    <w:next w:val="a"/>
    <w:rsid w:val="00070148"/>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
    <w:next w:val="1"/>
    <w:rsid w:val="00070148"/>
    <w:pPr>
      <w:keepNext/>
      <w:suppressAutoHyphens/>
      <w:spacing w:before="120" w:after="360" w:line="276" w:lineRule="auto"/>
      <w:ind w:firstLine="397"/>
      <w:jc w:val="center"/>
    </w:pPr>
    <w:rPr>
      <w:rFonts w:ascii="Calibri" w:hAnsi="Calibri" w:cs="Calibri"/>
      <w:b/>
      <w:smallCaps/>
      <w:kern w:val="2"/>
      <w:sz w:val="28"/>
      <w:szCs w:val="22"/>
      <w:lang w:eastAsia="zh-CN"/>
    </w:rPr>
  </w:style>
  <w:style w:type="character" w:customStyle="1" w:styleId="a4">
    <w:name w:val="Χαρακτήρες υποσημείωσης"/>
    <w:rsid w:val="00070148"/>
  </w:style>
  <w:style w:type="character" w:customStyle="1" w:styleId="a5">
    <w:name w:val="Σύμβολο υποσημείωσης"/>
    <w:rsid w:val="00070148"/>
    <w:rPr>
      <w:vertAlign w:val="superscript"/>
    </w:rPr>
  </w:style>
  <w:style w:type="character" w:customStyle="1" w:styleId="DeltaViewInsertion">
    <w:name w:val="DeltaView Insertion"/>
    <w:rsid w:val="00070148"/>
    <w:rPr>
      <w:b/>
      <w:bCs w:val="0"/>
      <w:i/>
      <w:iCs w:val="0"/>
      <w:spacing w:val="0"/>
      <w:lang w:val="el-GR"/>
    </w:rPr>
  </w:style>
  <w:style w:type="character" w:customStyle="1" w:styleId="NormalBoldChar">
    <w:name w:val="NormalBold Char"/>
    <w:rsid w:val="00070148"/>
    <w:rPr>
      <w:rFonts w:ascii="Times New Roman" w:eastAsia="Times New Roman" w:hAnsi="Times New Roman" w:cs="Times New Roman" w:hint="default"/>
      <w:b/>
      <w:bCs w:val="0"/>
      <w:sz w:val="24"/>
      <w:lang w:val="el-GR"/>
    </w:rPr>
  </w:style>
  <w:style w:type="character" w:customStyle="1" w:styleId="a6">
    <w:name w:val="Χαρακτήρες σημείωσης τέλους"/>
    <w:rsid w:val="00070148"/>
    <w:rPr>
      <w:vertAlign w:val="superscript"/>
    </w:rPr>
  </w:style>
  <w:style w:type="character" w:customStyle="1" w:styleId="10">
    <w:name w:val="Παραπομπή σημείωσης τέλους1"/>
    <w:rsid w:val="00070148"/>
    <w:rPr>
      <w:vertAlign w:val="superscript"/>
    </w:rPr>
  </w:style>
  <w:style w:type="character" w:customStyle="1" w:styleId="1Char">
    <w:name w:val="Επικεφαλίδα 1 Char"/>
    <w:basedOn w:val="a0"/>
    <w:link w:val="1"/>
    <w:uiPriority w:val="9"/>
    <w:rsid w:val="00070148"/>
    <w:rPr>
      <w:rFonts w:asciiTheme="majorHAnsi" w:eastAsiaTheme="majorEastAsia" w:hAnsiTheme="majorHAnsi" w:cstheme="majorBidi"/>
      <w:b/>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igaleo.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3208</Words>
  <Characters>17329</Characters>
  <Application>Microsoft Office Word</Application>
  <DocSecurity>0</DocSecurity>
  <Lines>144</Lines>
  <Paragraphs>40</Paragraphs>
  <ScaleCrop>false</ScaleCrop>
  <Company>Grizli777</Company>
  <LinksUpToDate>false</LinksUpToDate>
  <CharactersWithSpaces>20497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strongili</dc:creator>
  <cp:lastModifiedBy>strongili</cp:lastModifiedBy>
  <cp:revision>1</cp:revision>
  <dcterms:created xsi:type="dcterms:W3CDTF">2020-05-07T08:49:00Z</dcterms:created>
  <dcterms:modified xsi:type="dcterms:W3CDTF">2020-05-07T08:49:00Z</dcterms:modified>
</cp:coreProperties>
</file>