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BF" w:rsidRPr="000761BF" w:rsidRDefault="000761BF" w:rsidP="000761B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 xml:space="preserve">ΕΛΛΗΝΙΚΗ ΔΗΜΟΚΡΑΤΙΑ </w:t>
      </w:r>
      <w:r>
        <w:rPr>
          <w:rFonts w:ascii="Times New Roman" w:eastAsia="Times New Roman" w:hAnsi="Times New Roman" w:cs="Times New Roman"/>
          <w:b/>
          <w:bCs/>
          <w:lang w:eastAsia="el-GR"/>
        </w:rPr>
        <w:t xml:space="preserve">                                                                </w:t>
      </w:r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>Αιγάλεω 01/09/2020</w:t>
      </w:r>
    </w:p>
    <w:p w:rsidR="000761BF" w:rsidRPr="000761BF" w:rsidRDefault="000761BF" w:rsidP="000761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 xml:space="preserve">ΝΟΜΟΣ ΑΤΤΙΚΗΣ </w:t>
      </w:r>
      <w:r>
        <w:rPr>
          <w:rFonts w:ascii="Times New Roman" w:eastAsia="Times New Roman" w:hAnsi="Times New Roman" w:cs="Times New Roman"/>
          <w:b/>
          <w:bCs/>
          <w:lang w:eastAsia="el-GR"/>
        </w:rPr>
        <w:t xml:space="preserve">                                                                              </w:t>
      </w:r>
      <w:proofErr w:type="spellStart"/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>Αρίθμ</w:t>
      </w:r>
      <w:proofErr w:type="spellEnd"/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 xml:space="preserve">. </w:t>
      </w:r>
      <w:proofErr w:type="spellStart"/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>Πρωτ</w:t>
      </w:r>
      <w:proofErr w:type="spellEnd"/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>.: 20791</w:t>
      </w:r>
    </w:p>
    <w:p w:rsidR="000761BF" w:rsidRPr="000761BF" w:rsidRDefault="000761BF" w:rsidP="000761B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 xml:space="preserve">ΔΗΜΟΣ ΑΙΓΑΛΕΩ </w:t>
      </w:r>
    </w:p>
    <w:p w:rsidR="000761BF" w:rsidRPr="000761BF" w:rsidRDefault="000761BF" w:rsidP="000761B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>Δ/ΝΣΗ ΟΙΚΟΝΟΜΙΚΩΝ ΥΠΗΡΕΣΙΩΝ</w:t>
      </w:r>
    </w:p>
    <w:p w:rsidR="000761BF" w:rsidRPr="000761BF" w:rsidRDefault="000761BF" w:rsidP="000761B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 xml:space="preserve">ΤΜΗΜΑ ΠΡΟΜΗΘΕΙΩΝ </w:t>
      </w:r>
    </w:p>
    <w:p w:rsidR="000761BF" w:rsidRPr="000761BF" w:rsidRDefault="000761BF" w:rsidP="000761BF">
      <w:pPr>
        <w:spacing w:after="119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>ΠΕΡΙΛΗΨΗ ΔΙΑΚΗΡΥΞΗΣ ΔΙΑΓΩΝΙΣΜΟΥ</w:t>
      </w:r>
    </w:p>
    <w:p w:rsidR="000761BF" w:rsidRPr="000761BF" w:rsidRDefault="000761BF" w:rsidP="000761BF">
      <w:pPr>
        <w:spacing w:after="119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Cs/>
          <w:lang w:eastAsia="el-GR"/>
        </w:rPr>
        <w:t xml:space="preserve">Ο Δήμος Αιγάλεω θα διενεργήσει Ηλεκτρονικό Δημόσιο Ανοικτό Διαγωνισμό για την προμήθεια με τίτλο: </w:t>
      </w:r>
      <w:r w:rsidRPr="000761BF">
        <w:rPr>
          <w:rFonts w:ascii="Times New Roman" w:eastAsia="Times New Roman" w:hAnsi="Times New Roman" w:cs="Times New Roman"/>
          <w:bCs/>
          <w:color w:val="000000"/>
          <w:lang w:eastAsia="el-GR"/>
        </w:rPr>
        <w:t>“</w:t>
      </w:r>
      <w:r w:rsidRPr="000761BF">
        <w:rPr>
          <w:rFonts w:ascii="Times New Roman" w:eastAsia="Times New Roman" w:hAnsi="Times New Roman" w:cs="Times New Roman"/>
          <w:bCs/>
          <w:color w:val="000000"/>
          <w:lang w:val="de-DE" w:eastAsia="el-GR"/>
        </w:rPr>
        <w:t xml:space="preserve">ΠΡΟΜΗΘΕΙΑ ΗΛΕΚΤΡΟΛΟΓΙΚΟΥ ΥΛΙΚΟΥ </w:t>
      </w:r>
      <w:r w:rsidRPr="000761BF">
        <w:rPr>
          <w:rFonts w:ascii="Times New Roman" w:eastAsia="Times New Roman" w:hAnsi="Times New Roman" w:cs="Times New Roman"/>
          <w:bCs/>
          <w:color w:val="000000"/>
          <w:lang w:eastAsia="el-GR"/>
        </w:rPr>
        <w:t>ΣΤΑ ΠΛΑΙΣΙΑ ΕΡΓΟΥ ΑΥΤΕΠΙΣΤΑΣΙΑΣ</w:t>
      </w:r>
      <w:r w:rsidRPr="000761BF">
        <w:rPr>
          <w:rFonts w:ascii="Times New Roman" w:eastAsia="Times New Roman" w:hAnsi="Times New Roman" w:cs="Times New Roman"/>
          <w:bCs/>
          <w:color w:val="000000"/>
          <w:lang w:val="de-DE" w:eastAsia="el-GR"/>
        </w:rPr>
        <w:t xml:space="preserve">”, </w:t>
      </w:r>
      <w:r w:rsidRPr="000761BF">
        <w:rPr>
          <w:rFonts w:ascii="Times New Roman" w:eastAsia="Times New Roman" w:hAnsi="Times New Roman" w:cs="Times New Roman"/>
          <w:bCs/>
          <w:lang w:eastAsia="el-GR"/>
        </w:rPr>
        <w:t>συνολικού προϋπολογισμού</w:t>
      </w:r>
      <w:r w:rsidRPr="000761BF">
        <w:rPr>
          <w:rFonts w:ascii="Times New Roman" w:eastAsia="Times New Roman" w:hAnsi="Times New Roman" w:cs="Times New Roman"/>
          <w:bCs/>
          <w:shd w:val="clear" w:color="auto" w:fill="FFFFFF"/>
          <w:lang w:eastAsia="el-GR"/>
        </w:rPr>
        <w:t xml:space="preserve"> δαπάνης 57.723,86</w:t>
      </w:r>
      <w:r w:rsidRPr="000761B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de-DE" w:eastAsia="el-GR"/>
        </w:rPr>
        <w:t xml:space="preserve"> </w:t>
      </w:r>
      <w:r w:rsidRPr="000761B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l-GR"/>
        </w:rPr>
        <w:t>ευρώ</w:t>
      </w:r>
      <w:r w:rsidRPr="000761BF">
        <w:rPr>
          <w:rFonts w:ascii="Times New Roman" w:eastAsia="Times New Roman" w:hAnsi="Times New Roman" w:cs="Times New Roman"/>
          <w:bCs/>
          <w:lang w:eastAsia="el-GR"/>
        </w:rPr>
        <w:t xml:space="preserve"> (με το Φ.Π.Α.), σύμφωνα με την </w:t>
      </w:r>
      <w:proofErr w:type="spellStart"/>
      <w:r w:rsidRPr="000761BF">
        <w:rPr>
          <w:rFonts w:ascii="Times New Roman" w:eastAsia="Times New Roman" w:hAnsi="Times New Roman" w:cs="Times New Roman"/>
          <w:bCs/>
          <w:lang w:eastAsia="el-GR"/>
        </w:rPr>
        <w:t>αριθμ</w:t>
      </w:r>
      <w:proofErr w:type="spellEnd"/>
      <w:r w:rsidRPr="000761BF">
        <w:rPr>
          <w:rFonts w:ascii="Times New Roman" w:eastAsia="Times New Roman" w:hAnsi="Times New Roman" w:cs="Times New Roman"/>
          <w:bCs/>
          <w:lang w:eastAsia="el-GR"/>
        </w:rPr>
        <w:t xml:space="preserve"> 32/16081/03-07-2020 Διακήρυξης και με κριτήριο τελικής κατακύρωσης την πλέον συμφέρουσα από οικονομικής άποψης βάσει τιμής, με την προϋπόθεση η προσφορά του να καλύπτει το σύνολο των ειδών.</w:t>
      </w:r>
    </w:p>
    <w:p w:rsidR="000761BF" w:rsidRPr="000761BF" w:rsidRDefault="000761BF" w:rsidP="0007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Cs/>
          <w:lang w:eastAsia="el-GR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διαδικτυακής πύλης </w:t>
      </w:r>
      <w:hyperlink r:id="rId5" w:tgtFrame="_top" w:history="1">
        <w:r w:rsidRPr="000761BF">
          <w:rPr>
            <w:rFonts w:ascii="Times New Roman" w:eastAsia="Times New Roman" w:hAnsi="Times New Roman" w:cs="Times New Roman"/>
            <w:bCs/>
            <w:color w:val="0000FF"/>
            <w:u w:val="single"/>
            <w:lang w:eastAsia="el-GR"/>
          </w:rPr>
          <w:t>www</w:t>
        </w:r>
      </w:hyperlink>
      <w:hyperlink r:id="rId6" w:tgtFrame="_top" w:history="1">
        <w:r w:rsidRPr="000761BF">
          <w:rPr>
            <w:rFonts w:ascii="Times New Roman" w:eastAsia="Times New Roman" w:hAnsi="Times New Roman" w:cs="Times New Roman"/>
            <w:bCs/>
            <w:color w:val="0000FF"/>
            <w:u w:val="single"/>
            <w:lang w:eastAsia="el-GR"/>
          </w:rPr>
          <w:t>.</w:t>
        </w:r>
      </w:hyperlink>
      <w:hyperlink r:id="rId7" w:tgtFrame="_top" w:history="1">
        <w:r w:rsidRPr="000761BF">
          <w:rPr>
            <w:rFonts w:ascii="Times New Roman" w:eastAsia="Times New Roman" w:hAnsi="Times New Roman" w:cs="Times New Roman"/>
            <w:bCs/>
            <w:color w:val="0000FF"/>
            <w:u w:val="single"/>
            <w:lang w:eastAsia="el-GR"/>
          </w:rPr>
          <w:t>promitheus.gov.gr</w:t>
        </w:r>
      </w:hyperlink>
      <w:r w:rsidRPr="000761BF">
        <w:rPr>
          <w:rFonts w:ascii="Times New Roman" w:eastAsia="Times New Roman" w:hAnsi="Times New Roman" w:cs="Times New Roman"/>
          <w:bCs/>
          <w:lang w:eastAsia="el-GR"/>
        </w:rPr>
        <w:t xml:space="preserve"> του συστήματος, με συστημικό αριθμό: α/α 96445, από την αρμόδια Επιτροπή Διενέργειας και Αξιολόγησης του Διαγωνισμού. </w:t>
      </w:r>
    </w:p>
    <w:p w:rsidR="000761BF" w:rsidRPr="000761BF" w:rsidRDefault="000761BF" w:rsidP="0007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Cs/>
          <w:lang w:eastAsia="el-GR"/>
        </w:rPr>
        <w:t>Η ημερομηνία έναρξης υποβολής των προσφορών ορίζεται στις</w:t>
      </w:r>
      <w:r w:rsidRPr="000761BF">
        <w:rPr>
          <w:rFonts w:ascii="Times New Roman" w:eastAsia="Times New Roman" w:hAnsi="Times New Roman" w:cs="Times New Roman"/>
          <w:bCs/>
          <w:shd w:val="clear" w:color="auto" w:fill="FFFFFF"/>
          <w:lang w:eastAsia="el-GR"/>
        </w:rPr>
        <w:t xml:space="preserve"> 04/09/2020 ημέρα Παρασκευή</w:t>
      </w:r>
      <w:r w:rsidRPr="000761BF">
        <w:rPr>
          <w:rFonts w:ascii="Times New Roman" w:eastAsia="Times New Roman" w:hAnsi="Times New Roman" w:cs="Times New Roman"/>
          <w:bCs/>
          <w:color w:val="FF3333"/>
          <w:shd w:val="clear" w:color="auto" w:fill="FFFFFF"/>
          <w:lang w:eastAsia="el-GR"/>
        </w:rPr>
        <w:t xml:space="preserve"> </w:t>
      </w:r>
      <w:r w:rsidRPr="000761BF">
        <w:rPr>
          <w:rFonts w:ascii="Times New Roman" w:eastAsia="Times New Roman" w:hAnsi="Times New Roman" w:cs="Times New Roman"/>
          <w:bCs/>
          <w:shd w:val="clear" w:color="auto" w:fill="FFFFFF"/>
          <w:lang w:eastAsia="el-GR"/>
        </w:rPr>
        <w:t>και ώρα 11:00.</w:t>
      </w:r>
      <w:r w:rsidRPr="000761BF">
        <w:rPr>
          <w:rFonts w:ascii="Times New Roman" w:eastAsia="Times New Roman" w:hAnsi="Times New Roman" w:cs="Times New Roman"/>
          <w:bCs/>
          <w:lang w:eastAsia="el-GR"/>
        </w:rPr>
        <w:t xml:space="preserve"> </w:t>
      </w:r>
    </w:p>
    <w:p w:rsidR="000761BF" w:rsidRPr="000761BF" w:rsidRDefault="000761BF" w:rsidP="0007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Cs/>
          <w:lang w:eastAsia="el-GR"/>
        </w:rPr>
        <w:t>Η καταληκτική ημερομηνία υποβολής των προσφορών ορίζεται στις</w:t>
      </w:r>
      <w:r w:rsidRPr="000761BF">
        <w:rPr>
          <w:rFonts w:ascii="Times New Roman" w:eastAsia="Times New Roman" w:hAnsi="Times New Roman" w:cs="Times New Roman"/>
          <w:bCs/>
          <w:shd w:val="clear" w:color="auto" w:fill="FFFFFF"/>
          <w:lang w:eastAsia="el-GR"/>
        </w:rPr>
        <w:t xml:space="preserve"> 21/09/2020</w:t>
      </w:r>
      <w:r w:rsidRPr="000761B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l-GR"/>
        </w:rPr>
        <w:t xml:space="preserve"> ημέρα Δευτέρα και ώρα 11:00.</w:t>
      </w:r>
      <w:r w:rsidRPr="000761BF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el-GR"/>
        </w:rPr>
        <w:t xml:space="preserve"> </w:t>
      </w:r>
    </w:p>
    <w:p w:rsidR="000761BF" w:rsidRPr="000761BF" w:rsidRDefault="000761BF" w:rsidP="000761B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Cs/>
          <w:lang w:eastAsia="el-GR"/>
        </w:rPr>
        <w:t>Η ηλεκτρονική αποσφράγιση των προσφορών γίνεται τέσσερις (4) εργάσιμες ημέρες μετά την καταληκτική ημερομηνία υποβολής των προσφορών, δηλαδή στις</w:t>
      </w:r>
      <w:r w:rsidRPr="000761B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l-GR"/>
        </w:rPr>
        <w:t xml:space="preserve"> 25/09/2020</w:t>
      </w:r>
      <w:r w:rsidRPr="000761BF">
        <w:rPr>
          <w:rFonts w:ascii="Times New Roman" w:eastAsia="Times New Roman" w:hAnsi="Times New Roman" w:cs="Times New Roman"/>
          <w:bCs/>
          <w:shd w:val="clear" w:color="auto" w:fill="FFFFFF"/>
          <w:lang w:eastAsia="el-GR"/>
        </w:rPr>
        <w:t xml:space="preserve"> ημέρα Παρασκευή</w:t>
      </w:r>
      <w:r w:rsidRPr="000761BF">
        <w:rPr>
          <w:rFonts w:ascii="Times New Roman" w:eastAsia="Times New Roman" w:hAnsi="Times New Roman" w:cs="Times New Roman"/>
          <w:bCs/>
          <w:lang w:eastAsia="el-GR"/>
        </w:rPr>
        <w:t>, μέσω των αρμόδιων πιστοποιημένων στο σύστημα οργάνων της Αναθέτουσας Αρχής.</w:t>
      </w:r>
    </w:p>
    <w:p w:rsidR="000761BF" w:rsidRPr="000761BF" w:rsidRDefault="000761BF" w:rsidP="000761BF">
      <w:pPr>
        <w:spacing w:after="119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Cs/>
          <w:lang w:eastAsia="el-GR"/>
        </w:rPr>
        <w:t>Οι διαγωνιζόμενοι μπορούν να υποβάλλουν προσφορά για το σύνολο των ειδών.</w:t>
      </w:r>
    </w:p>
    <w:p w:rsidR="000761BF" w:rsidRPr="000761BF" w:rsidRDefault="000761BF" w:rsidP="000761BF">
      <w:pPr>
        <w:spacing w:after="119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Cs/>
          <w:lang w:eastAsia="el-GR"/>
        </w:rPr>
        <w:t>Η εγγύηση συμμετοχής ορίζεται στο 2% του προϋπολογισμού της προμήθειας δηλαδή ποσού 931,03 ευρώ.</w:t>
      </w:r>
    </w:p>
    <w:p w:rsidR="000761BF" w:rsidRPr="000761BF" w:rsidRDefault="000761BF" w:rsidP="000761BF">
      <w:pPr>
        <w:spacing w:after="119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Cs/>
          <w:lang w:eastAsia="el-GR"/>
        </w:rPr>
        <w:t>Στο Διαγωνισμό μπορούν να συμμετάσχουν Έλληνες πολίτες, αλλοδαποί, νομικά πρόσωπα, ημεδαπά ή αλλοδαπά, Συνεταιρισμοί, Ενώσεις Προμηθευτών που υποβάλλουν κοινή προσφορά.</w:t>
      </w:r>
    </w:p>
    <w:p w:rsidR="000761BF" w:rsidRPr="000761BF" w:rsidRDefault="000761BF" w:rsidP="000761BF">
      <w:pPr>
        <w:spacing w:after="119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Cs/>
          <w:lang w:eastAsia="el-GR"/>
        </w:rPr>
        <w:t>Οι προσφορές θα έχουν συνταχθεί στην ελληνική γλώσσα.</w:t>
      </w:r>
    </w:p>
    <w:p w:rsidR="000761BF" w:rsidRPr="000761BF" w:rsidRDefault="000761BF" w:rsidP="000761BF">
      <w:pPr>
        <w:spacing w:after="119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Cs/>
          <w:lang w:eastAsia="el-GR"/>
        </w:rPr>
        <w:t xml:space="preserve">Η Διακήρυξη της περίληψης, θα δημοσιευτεί στην επίσημη ιστοσελίδα του Δήμου Αιγάλεω στη διεύθυνση </w:t>
      </w:r>
      <w:hyperlink r:id="rId8" w:tgtFrame="_top" w:history="1">
        <w:r w:rsidRPr="000761BF">
          <w:rPr>
            <w:rFonts w:ascii="Times New Roman" w:eastAsia="Times New Roman" w:hAnsi="Times New Roman" w:cs="Times New Roman"/>
            <w:bCs/>
            <w:color w:val="0000FF"/>
            <w:u w:val="single"/>
            <w:lang w:eastAsia="el-GR"/>
          </w:rPr>
          <w:t>www.</w:t>
        </w:r>
      </w:hyperlink>
      <w:hyperlink r:id="rId9" w:tgtFrame="_top" w:history="1">
        <w:r w:rsidRPr="000761BF">
          <w:rPr>
            <w:rFonts w:ascii="Times New Roman" w:eastAsia="Times New Roman" w:hAnsi="Times New Roman" w:cs="Times New Roman"/>
            <w:bCs/>
            <w:color w:val="0000FF"/>
            <w:u w:val="single"/>
            <w:lang w:eastAsia="el-GR"/>
          </w:rPr>
          <w:t>ai</w:t>
        </w:r>
      </w:hyperlink>
      <w:hyperlink r:id="rId10" w:tgtFrame="_top" w:history="1">
        <w:r w:rsidRPr="000761BF">
          <w:rPr>
            <w:rFonts w:ascii="Times New Roman" w:eastAsia="Times New Roman" w:hAnsi="Times New Roman" w:cs="Times New Roman"/>
            <w:bCs/>
            <w:color w:val="0000FF"/>
            <w:u w:val="single"/>
            <w:lang w:eastAsia="el-GR"/>
          </w:rPr>
          <w:t>galeo.gr</w:t>
        </w:r>
      </w:hyperlink>
      <w:r w:rsidRPr="000761BF">
        <w:rPr>
          <w:rFonts w:ascii="Times New Roman" w:eastAsia="Times New Roman" w:hAnsi="Times New Roman" w:cs="Times New Roman"/>
          <w:bCs/>
          <w:lang w:eastAsia="el-GR"/>
        </w:rPr>
        <w:t xml:space="preserve"> (Διαγωνισμοί Προμηθειών/Έργων) </w:t>
      </w:r>
    </w:p>
    <w:p w:rsidR="000761BF" w:rsidRPr="000761BF" w:rsidRDefault="000761BF" w:rsidP="000761B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Cs/>
          <w:u w:val="single"/>
          <w:lang w:eastAsia="el-GR"/>
        </w:rPr>
        <w:t>Κοινοποίηση:</w:t>
      </w:r>
    </w:p>
    <w:p w:rsidR="000761BF" w:rsidRPr="000761BF" w:rsidRDefault="000761BF" w:rsidP="000761BF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>Εσωτερική Διανομή:</w:t>
      </w:r>
    </w:p>
    <w:p w:rsidR="000761BF" w:rsidRPr="000761BF" w:rsidRDefault="000761BF" w:rsidP="000761BF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 xml:space="preserve">1.Επιτροπή Διενέργειας Διαγωνισμού </w:t>
      </w:r>
    </w:p>
    <w:p w:rsidR="000761BF" w:rsidRPr="000761BF" w:rsidRDefault="000761BF" w:rsidP="000761BF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 xml:space="preserve">2. Δ/νση </w:t>
      </w:r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 xml:space="preserve">Τεχνικών Υπηρεσιών </w:t>
      </w:r>
    </w:p>
    <w:p w:rsidR="000761BF" w:rsidRPr="000761BF" w:rsidRDefault="000761BF" w:rsidP="000761BF">
      <w:pPr>
        <w:spacing w:before="238" w:after="62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>Ο ΔΗΜΑΡΧΟΣ</w:t>
      </w:r>
    </w:p>
    <w:p w:rsidR="00AB39F4" w:rsidRPr="002550CA" w:rsidRDefault="000761BF" w:rsidP="002550C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1BF">
        <w:rPr>
          <w:rFonts w:ascii="Times New Roman" w:eastAsia="Times New Roman" w:hAnsi="Times New Roman" w:cs="Times New Roman"/>
          <w:b/>
          <w:bCs/>
          <w:lang w:eastAsia="el-GR"/>
        </w:rPr>
        <w:t>ΙΩΑΝΝΗΣ ΓΚΙΚΑΣ</w:t>
      </w:r>
    </w:p>
    <w:sectPr w:rsidR="00AB39F4" w:rsidRPr="002550CA" w:rsidSect="007822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B3335"/>
    <w:multiLevelType w:val="hybridMultilevel"/>
    <w:tmpl w:val="58E4B5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761BF"/>
    <w:rsid w:val="000761BF"/>
    <w:rsid w:val="00187A1E"/>
    <w:rsid w:val="002550CA"/>
    <w:rsid w:val="003C1DC0"/>
    <w:rsid w:val="0058658E"/>
    <w:rsid w:val="0078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7C"/>
  </w:style>
  <w:style w:type="paragraph" w:styleId="4">
    <w:name w:val="heading 4"/>
    <w:basedOn w:val="a"/>
    <w:link w:val="4Char"/>
    <w:uiPriority w:val="9"/>
    <w:qFormat/>
    <w:rsid w:val="000761BF"/>
    <w:pPr>
      <w:spacing w:before="238" w:after="62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0761B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0761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estern">
    <w:name w:val="western"/>
    <w:basedOn w:val="a"/>
    <w:rsid w:val="000761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761B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55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aleo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itheus.gov.g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omitheus.gov.gr/" TargetMode="External"/><Relationship Id="rId10" Type="http://schemas.openxmlformats.org/officeDocument/2006/relationships/hyperlink" Target="http://www.egaleo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aleo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2069</Characters>
  <Application>Microsoft Office Word</Application>
  <DocSecurity>0</DocSecurity>
  <Lines>17</Lines>
  <Paragraphs>4</Paragraphs>
  <ScaleCrop>false</ScaleCrop>
  <Company>Grizli777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vazou</dc:creator>
  <cp:keywords/>
  <dc:description/>
  <cp:lastModifiedBy>vazou</cp:lastModifiedBy>
  <cp:revision>3</cp:revision>
  <dcterms:created xsi:type="dcterms:W3CDTF">2020-09-01T06:54:00Z</dcterms:created>
  <dcterms:modified xsi:type="dcterms:W3CDTF">2020-09-01T06:59:00Z</dcterms:modified>
</cp:coreProperties>
</file>