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CC6" w:rsidRDefault="007C0CC6" w:rsidP="00AC2349">
      <w:pPr>
        <w:pStyle w:val="Web"/>
        <w:spacing w:before="0" w:beforeAutospacing="0" w:after="300" w:afterAutospacing="0" w:line="270" w:lineRule="atLeast"/>
        <w:jc w:val="both"/>
        <w:rPr>
          <w:rFonts w:asciiTheme="minorHAnsi" w:hAnsiTheme="minorHAnsi" w:cstheme="minorHAnsi"/>
          <w:sz w:val="22"/>
          <w:szCs w:val="22"/>
        </w:rPr>
      </w:pPr>
    </w:p>
    <w:p w:rsidR="007C0CC6" w:rsidRPr="000F6AC3" w:rsidRDefault="000F6AC3" w:rsidP="00411560">
      <w:pPr>
        <w:pStyle w:val="Web"/>
        <w:spacing w:before="0" w:beforeAutospacing="0" w:after="300" w:afterAutospacing="0" w:line="270" w:lineRule="atLeast"/>
        <w:jc w:val="center"/>
        <w:rPr>
          <w:rFonts w:asciiTheme="minorHAnsi" w:hAnsiTheme="minorHAnsi" w:cstheme="minorHAnsi"/>
          <w:sz w:val="22"/>
          <w:szCs w:val="22"/>
        </w:rPr>
      </w:pPr>
      <w:r>
        <w:rPr>
          <w:rFonts w:asciiTheme="minorHAnsi" w:hAnsiTheme="minorHAnsi" w:cstheme="minorHAnsi"/>
          <w:sz w:val="22"/>
          <w:szCs w:val="22"/>
        </w:rPr>
        <w:t>ΔΕΛΤΙΟ ΤΥΠΟΥ</w:t>
      </w:r>
    </w:p>
    <w:p w:rsidR="00FB5744" w:rsidRPr="00AC2349" w:rsidRDefault="00FB5744" w:rsidP="00AC2349">
      <w:pPr>
        <w:pStyle w:val="Web"/>
        <w:spacing w:before="0" w:beforeAutospacing="0" w:after="300" w:afterAutospacing="0" w:line="270" w:lineRule="atLeast"/>
        <w:jc w:val="both"/>
        <w:rPr>
          <w:rFonts w:asciiTheme="minorHAnsi" w:hAnsiTheme="minorHAnsi" w:cstheme="minorHAnsi"/>
          <w:sz w:val="22"/>
          <w:szCs w:val="22"/>
        </w:rPr>
      </w:pPr>
      <w:r w:rsidRPr="00AC2349">
        <w:rPr>
          <w:rFonts w:asciiTheme="minorHAnsi" w:hAnsiTheme="minorHAnsi" w:cstheme="minorHAnsi"/>
          <w:sz w:val="22"/>
          <w:szCs w:val="22"/>
        </w:rPr>
        <w:t>O Δήμος</w:t>
      </w:r>
      <w:r w:rsidR="00AA3A48" w:rsidRPr="00AA3A48">
        <w:rPr>
          <w:rFonts w:asciiTheme="minorHAnsi" w:hAnsiTheme="minorHAnsi" w:cstheme="minorHAnsi"/>
          <w:sz w:val="22"/>
          <w:szCs w:val="22"/>
        </w:rPr>
        <w:t xml:space="preserve"> </w:t>
      </w:r>
      <w:r w:rsidR="00AA3A48">
        <w:rPr>
          <w:rFonts w:asciiTheme="minorHAnsi" w:hAnsiTheme="minorHAnsi" w:cstheme="minorHAnsi"/>
          <w:sz w:val="22"/>
          <w:szCs w:val="22"/>
        </w:rPr>
        <w:t xml:space="preserve">Αιγάλεω </w:t>
      </w:r>
      <w:r w:rsidRPr="00AC2349">
        <w:rPr>
          <w:rFonts w:asciiTheme="minorHAnsi" w:hAnsiTheme="minorHAnsi" w:cstheme="minorHAnsi"/>
          <w:sz w:val="22"/>
          <w:szCs w:val="22"/>
        </w:rPr>
        <w:t>στο πλαίσιο εφαρμογής προγραμμάτων προληπτικής ιατρικής σε συνεργασία με το Εθνικό Διαδημοτικό Δίκτυο Υγιών Πόλεων-Προαγωγής Υγείας (</w:t>
      </w:r>
      <w:r w:rsidRPr="00AC2349">
        <w:rPr>
          <w:rStyle w:val="a3"/>
          <w:rFonts w:asciiTheme="minorHAnsi" w:hAnsiTheme="minorHAnsi" w:cstheme="minorHAnsi"/>
          <w:sz w:val="22"/>
          <w:szCs w:val="22"/>
        </w:rPr>
        <w:t>ΕΔΔΥΠΠΥ)</w:t>
      </w:r>
      <w:r w:rsidRPr="00AC2349">
        <w:rPr>
          <w:rFonts w:asciiTheme="minorHAnsi" w:hAnsiTheme="minorHAnsi" w:cstheme="minorHAnsi"/>
          <w:sz w:val="22"/>
          <w:szCs w:val="22"/>
        </w:rPr>
        <w:t xml:space="preserve">, </w:t>
      </w:r>
      <w:r w:rsidR="000206B4" w:rsidRPr="00AC2349">
        <w:rPr>
          <w:rFonts w:asciiTheme="minorHAnsi" w:hAnsiTheme="minorHAnsi" w:cstheme="minorHAnsi"/>
          <w:sz w:val="22"/>
          <w:szCs w:val="22"/>
        </w:rPr>
        <w:t xml:space="preserve">μέσα από την Δομή των  ΚΕΠ Υγείας του </w:t>
      </w:r>
      <w:r w:rsidRPr="00AC2349">
        <w:rPr>
          <w:rFonts w:asciiTheme="minorHAnsi" w:hAnsiTheme="minorHAnsi" w:cstheme="minorHAnsi"/>
          <w:sz w:val="22"/>
          <w:szCs w:val="22"/>
        </w:rPr>
        <w:t xml:space="preserve">διοργάνωσε από τις </w:t>
      </w:r>
      <w:r w:rsidR="00AA3A48">
        <w:rPr>
          <w:rFonts w:asciiTheme="minorHAnsi" w:hAnsiTheme="minorHAnsi" w:cstheme="minorHAnsi"/>
          <w:sz w:val="22"/>
          <w:szCs w:val="22"/>
        </w:rPr>
        <w:t>7</w:t>
      </w:r>
      <w:r w:rsidR="000206B4" w:rsidRPr="00AC2349">
        <w:rPr>
          <w:rFonts w:asciiTheme="minorHAnsi" w:hAnsiTheme="minorHAnsi" w:cstheme="minorHAnsi"/>
          <w:sz w:val="22"/>
          <w:szCs w:val="22"/>
          <w:highlight w:val="yellow"/>
        </w:rPr>
        <w:t>/</w:t>
      </w:r>
      <w:r w:rsidR="00AA3A48">
        <w:rPr>
          <w:rFonts w:asciiTheme="minorHAnsi" w:hAnsiTheme="minorHAnsi" w:cstheme="minorHAnsi"/>
          <w:sz w:val="22"/>
          <w:szCs w:val="22"/>
          <w:highlight w:val="yellow"/>
        </w:rPr>
        <w:t>10</w:t>
      </w:r>
      <w:r w:rsidR="000206B4" w:rsidRPr="00AC2349">
        <w:rPr>
          <w:rFonts w:asciiTheme="minorHAnsi" w:hAnsiTheme="minorHAnsi" w:cstheme="minorHAnsi"/>
          <w:sz w:val="22"/>
          <w:szCs w:val="22"/>
          <w:highlight w:val="yellow"/>
        </w:rPr>
        <w:t>/2020</w:t>
      </w:r>
      <w:r w:rsidR="00AA3A48">
        <w:rPr>
          <w:rFonts w:asciiTheme="minorHAnsi" w:hAnsiTheme="minorHAnsi" w:cstheme="minorHAnsi"/>
          <w:sz w:val="22"/>
          <w:szCs w:val="22"/>
        </w:rPr>
        <w:t xml:space="preserve"> έως και </w:t>
      </w:r>
      <w:r w:rsidR="001631A2">
        <w:rPr>
          <w:rFonts w:asciiTheme="minorHAnsi" w:hAnsiTheme="minorHAnsi" w:cstheme="minorHAnsi"/>
          <w:sz w:val="22"/>
          <w:szCs w:val="22"/>
        </w:rPr>
        <w:t xml:space="preserve">τις </w:t>
      </w:r>
      <w:r w:rsidR="00AA3A48">
        <w:rPr>
          <w:rFonts w:asciiTheme="minorHAnsi" w:hAnsiTheme="minorHAnsi" w:cstheme="minorHAnsi"/>
          <w:sz w:val="22"/>
          <w:szCs w:val="22"/>
        </w:rPr>
        <w:t>8/</w:t>
      </w:r>
      <w:r w:rsidR="00AA3A48">
        <w:rPr>
          <w:rFonts w:asciiTheme="minorHAnsi" w:hAnsiTheme="minorHAnsi" w:cstheme="minorHAnsi"/>
          <w:sz w:val="22"/>
          <w:szCs w:val="22"/>
          <w:highlight w:val="yellow"/>
        </w:rPr>
        <w:t>10</w:t>
      </w:r>
      <w:r w:rsidR="000206B4" w:rsidRPr="00AC2349">
        <w:rPr>
          <w:rFonts w:asciiTheme="minorHAnsi" w:hAnsiTheme="minorHAnsi" w:cstheme="minorHAnsi"/>
          <w:sz w:val="22"/>
          <w:szCs w:val="22"/>
          <w:highlight w:val="yellow"/>
        </w:rPr>
        <w:t>/2020</w:t>
      </w:r>
      <w:r w:rsidR="000206B4" w:rsidRPr="00AC2349">
        <w:rPr>
          <w:rFonts w:asciiTheme="minorHAnsi" w:hAnsiTheme="minorHAnsi" w:cstheme="minorHAnsi"/>
          <w:sz w:val="22"/>
          <w:szCs w:val="22"/>
        </w:rPr>
        <w:t xml:space="preserve"> </w:t>
      </w:r>
      <w:r w:rsidRPr="00AC2349">
        <w:rPr>
          <w:rFonts w:asciiTheme="minorHAnsi" w:hAnsiTheme="minorHAnsi" w:cstheme="minorHAnsi"/>
          <w:sz w:val="22"/>
          <w:szCs w:val="22"/>
        </w:rPr>
        <w:t>δωρεάν υπερηχογράφημα με σκοπό την πρόληψη και την έγκαιρη διάγνωση του Ανευρύσματος Κοιλιακής Αορτής.</w:t>
      </w:r>
    </w:p>
    <w:p w:rsidR="000206B4" w:rsidRPr="00AC2349" w:rsidRDefault="000206B4" w:rsidP="00AC2349">
      <w:pPr>
        <w:pStyle w:val="Default"/>
        <w:tabs>
          <w:tab w:val="left" w:pos="0"/>
        </w:tabs>
        <w:jc w:val="both"/>
        <w:rPr>
          <w:rFonts w:asciiTheme="minorHAnsi" w:hAnsiTheme="minorHAnsi" w:cstheme="minorHAnsi"/>
          <w:bCs/>
          <w:color w:val="auto"/>
          <w:sz w:val="22"/>
          <w:szCs w:val="22"/>
        </w:rPr>
      </w:pPr>
      <w:r w:rsidRPr="00AC2349">
        <w:rPr>
          <w:rFonts w:asciiTheme="minorHAnsi" w:hAnsiTheme="minorHAnsi" w:cstheme="minorHAnsi"/>
          <w:bCs/>
          <w:color w:val="auto"/>
          <w:sz w:val="22"/>
          <w:szCs w:val="22"/>
        </w:rPr>
        <w:t xml:space="preserve">Βασικός στόχος των ΚΕΠ Υγείας είναι η ενημέρωση όλων των πολιτών και η διοργάνωση προληπτικών εξετάσεων για 11 κύρια νοσήματα, προτεινόμενα από τον Παγκόσμιο Οργανισμό Υγείας, για τα οποία έχει αποδειχθεί με μελέτες πως η έγκαιρη προληπτική παρέμβαση και ανίχνευση τυχόν συμπτωμάτων κρίνεται αποτελεσματική και μπορεί να σώσει ζωές. Μέσα από το νέο λογισμικό, εφαρμόζονται διεθνή πρωτοκόλλα </w:t>
      </w:r>
      <w:proofErr w:type="spellStart"/>
      <w:r w:rsidRPr="00AC2349">
        <w:rPr>
          <w:rFonts w:asciiTheme="minorHAnsi" w:hAnsiTheme="minorHAnsi" w:cstheme="minorHAnsi"/>
          <w:bCs/>
          <w:color w:val="auto"/>
          <w:sz w:val="22"/>
          <w:szCs w:val="22"/>
        </w:rPr>
        <w:t>screening</w:t>
      </w:r>
      <w:proofErr w:type="spellEnd"/>
      <w:r w:rsidRPr="00AC2349">
        <w:rPr>
          <w:rFonts w:asciiTheme="minorHAnsi" w:hAnsiTheme="minorHAnsi" w:cstheme="minorHAnsi"/>
          <w:bCs/>
          <w:color w:val="auto"/>
          <w:sz w:val="22"/>
          <w:szCs w:val="22"/>
        </w:rPr>
        <w:t xml:space="preserve"> του πληθυσμού και τα στελέχη των ΚΕΠ Υγείας επιβλέπουν το </w:t>
      </w:r>
      <w:proofErr w:type="spellStart"/>
      <w:r w:rsidRPr="00AC2349">
        <w:rPr>
          <w:rFonts w:asciiTheme="minorHAnsi" w:hAnsiTheme="minorHAnsi" w:cstheme="minorHAnsi"/>
          <w:bCs/>
          <w:color w:val="auto"/>
          <w:sz w:val="22"/>
          <w:szCs w:val="22"/>
        </w:rPr>
        <w:t>follow</w:t>
      </w:r>
      <w:proofErr w:type="spellEnd"/>
      <w:r w:rsidRPr="00AC2349">
        <w:rPr>
          <w:rFonts w:asciiTheme="minorHAnsi" w:hAnsiTheme="minorHAnsi" w:cstheme="minorHAnsi"/>
          <w:bCs/>
          <w:color w:val="auto"/>
          <w:sz w:val="22"/>
          <w:szCs w:val="22"/>
        </w:rPr>
        <w:t xml:space="preserve"> </w:t>
      </w:r>
      <w:proofErr w:type="spellStart"/>
      <w:r w:rsidRPr="00AC2349">
        <w:rPr>
          <w:rFonts w:asciiTheme="minorHAnsi" w:hAnsiTheme="minorHAnsi" w:cstheme="minorHAnsi"/>
          <w:bCs/>
          <w:color w:val="auto"/>
          <w:sz w:val="22"/>
          <w:szCs w:val="22"/>
        </w:rPr>
        <w:t>up</w:t>
      </w:r>
      <w:proofErr w:type="spellEnd"/>
      <w:r w:rsidRPr="00AC2349">
        <w:rPr>
          <w:rFonts w:asciiTheme="minorHAnsi" w:hAnsiTheme="minorHAnsi" w:cstheme="minorHAnsi"/>
          <w:bCs/>
          <w:color w:val="auto"/>
          <w:sz w:val="22"/>
          <w:szCs w:val="22"/>
        </w:rPr>
        <w:t xml:space="preserve"> της διατήρησης της υγείας των Πολιτών. Αυτοματοποιημένα το λογισμικό ενημερώνει τους πολίτες, μέσα από τον προσωπικό τους προφίλ, σχετικά με τις προληπτικές εξετάσεις που προτείνει ο Παγκόσμιος Οργανισμός Υγείας για την ηλικία και το φύλο τους, καθώς και με την πάροδο του χρόνου υπενθυμίζει την επανεξέταση τους. Τα 11 νοσήματα στα οποία επικεντρώνεται το ΚΕΠ Υγείας μέσα από το λογισμικό είναι ο Καρκίνος του </w:t>
      </w:r>
      <w:proofErr w:type="spellStart"/>
      <w:r w:rsidRPr="00AC2349">
        <w:rPr>
          <w:rFonts w:asciiTheme="minorHAnsi" w:hAnsiTheme="minorHAnsi" w:cstheme="minorHAnsi"/>
          <w:bCs/>
          <w:color w:val="auto"/>
          <w:sz w:val="22"/>
          <w:szCs w:val="22"/>
        </w:rPr>
        <w:t>παχέος</w:t>
      </w:r>
      <w:proofErr w:type="spellEnd"/>
      <w:r w:rsidRPr="00AC2349">
        <w:rPr>
          <w:rFonts w:asciiTheme="minorHAnsi" w:hAnsiTheme="minorHAnsi" w:cstheme="minorHAnsi"/>
          <w:bCs/>
          <w:color w:val="auto"/>
          <w:sz w:val="22"/>
          <w:szCs w:val="22"/>
        </w:rPr>
        <w:t xml:space="preserve"> εντέρου, ο Καρκίνος του τραχήλου της μήτρας, ο Καρκίνος του μαστού, ο Καρδιαγγειακός κίνδυνος, το Ανεύρυσμα κοιλιακής αορτής, ο Καρκίνος του προστάτη, το  Μελάνωμα, η Κατάθλιψη, η οστεοπόρωση η ΧΑΠ και η Άνοια. </w:t>
      </w:r>
    </w:p>
    <w:p w:rsidR="000206B4" w:rsidRPr="00AC2349" w:rsidRDefault="000206B4" w:rsidP="00AC2349">
      <w:pPr>
        <w:pStyle w:val="Default"/>
        <w:tabs>
          <w:tab w:val="left" w:pos="0"/>
        </w:tabs>
        <w:jc w:val="both"/>
        <w:rPr>
          <w:rFonts w:asciiTheme="minorHAnsi" w:hAnsiTheme="minorHAnsi" w:cstheme="minorHAnsi"/>
          <w:bCs/>
          <w:color w:val="auto"/>
          <w:sz w:val="22"/>
          <w:szCs w:val="22"/>
        </w:rPr>
      </w:pPr>
    </w:p>
    <w:p w:rsidR="000206B4" w:rsidRPr="00AC2349" w:rsidRDefault="000206B4" w:rsidP="00AC2349">
      <w:pPr>
        <w:pStyle w:val="Web"/>
        <w:spacing w:before="0" w:beforeAutospacing="0" w:after="300" w:afterAutospacing="0" w:line="270" w:lineRule="atLeast"/>
        <w:jc w:val="both"/>
        <w:rPr>
          <w:rFonts w:asciiTheme="minorHAnsi" w:hAnsiTheme="minorHAnsi" w:cstheme="minorHAnsi"/>
          <w:sz w:val="22"/>
          <w:szCs w:val="22"/>
        </w:rPr>
      </w:pPr>
      <w:r w:rsidRPr="00AC2349">
        <w:rPr>
          <w:rFonts w:asciiTheme="minorHAnsi" w:hAnsiTheme="minorHAnsi" w:cstheme="minorHAnsi"/>
          <w:sz w:val="22"/>
          <w:szCs w:val="22"/>
        </w:rPr>
        <w:t xml:space="preserve">Οι εξετάσεις πραγματοποιήθηκαν στο Δήμο </w:t>
      </w:r>
      <w:r w:rsidR="00AA3A48">
        <w:rPr>
          <w:rFonts w:asciiTheme="minorHAnsi" w:hAnsiTheme="minorHAnsi" w:cstheme="minorHAnsi"/>
          <w:sz w:val="22"/>
          <w:szCs w:val="22"/>
        </w:rPr>
        <w:t xml:space="preserve">Αιγάλεω </w:t>
      </w:r>
      <w:r w:rsidR="005200BB">
        <w:rPr>
          <w:rFonts w:asciiTheme="minorHAnsi" w:hAnsiTheme="minorHAnsi" w:cstheme="minorHAnsi"/>
          <w:sz w:val="22"/>
          <w:szCs w:val="22"/>
        </w:rPr>
        <w:t xml:space="preserve">σε συνεργασία με την κλινική </w:t>
      </w:r>
      <w:r w:rsidR="005200BB" w:rsidRPr="005200BB">
        <w:rPr>
          <w:rFonts w:asciiTheme="minorHAnsi" w:hAnsiTheme="minorHAnsi" w:cstheme="minorHAnsi"/>
          <w:b/>
          <w:sz w:val="22"/>
          <w:szCs w:val="22"/>
        </w:rPr>
        <w:t>«</w:t>
      </w:r>
      <w:proofErr w:type="spellStart"/>
      <w:r w:rsidR="005200BB" w:rsidRPr="005200BB">
        <w:rPr>
          <w:rFonts w:asciiTheme="minorHAnsi" w:hAnsiTheme="minorHAnsi" w:cstheme="minorHAnsi"/>
          <w:b/>
          <w:sz w:val="22"/>
          <w:szCs w:val="22"/>
        </w:rPr>
        <w:t>Βουγιουκλάκειο</w:t>
      </w:r>
      <w:proofErr w:type="spellEnd"/>
      <w:r w:rsidR="005200BB" w:rsidRPr="005200BB">
        <w:rPr>
          <w:rFonts w:asciiTheme="minorHAnsi" w:hAnsiTheme="minorHAnsi" w:cstheme="minorHAnsi"/>
          <w:b/>
          <w:sz w:val="22"/>
          <w:szCs w:val="22"/>
        </w:rPr>
        <w:t>»</w:t>
      </w:r>
      <w:r w:rsidR="005200BB">
        <w:rPr>
          <w:rFonts w:asciiTheme="minorHAnsi" w:hAnsiTheme="minorHAnsi" w:cstheme="minorHAnsi"/>
          <w:sz w:val="22"/>
          <w:szCs w:val="22"/>
        </w:rPr>
        <w:t xml:space="preserve">, με την ανεκτίμητη βοήθεια </w:t>
      </w:r>
      <w:r w:rsidR="00AA3A48">
        <w:rPr>
          <w:rFonts w:asciiTheme="minorHAnsi" w:hAnsiTheme="minorHAnsi" w:cstheme="minorHAnsi"/>
          <w:sz w:val="22"/>
          <w:szCs w:val="22"/>
        </w:rPr>
        <w:t>της ακτινολόγου ιατρού</w:t>
      </w:r>
      <w:r w:rsidR="00171904">
        <w:rPr>
          <w:rFonts w:asciiTheme="minorHAnsi" w:hAnsiTheme="minorHAnsi" w:cstheme="minorHAnsi"/>
          <w:sz w:val="22"/>
          <w:szCs w:val="22"/>
        </w:rPr>
        <w:t xml:space="preserve"> τους</w:t>
      </w:r>
      <w:r w:rsidR="00AA3A48">
        <w:rPr>
          <w:rFonts w:asciiTheme="minorHAnsi" w:hAnsiTheme="minorHAnsi" w:cstheme="minorHAnsi"/>
          <w:sz w:val="22"/>
          <w:szCs w:val="22"/>
        </w:rPr>
        <w:t>,</w:t>
      </w:r>
      <w:r w:rsidR="00171904">
        <w:rPr>
          <w:rFonts w:asciiTheme="minorHAnsi" w:hAnsiTheme="minorHAnsi" w:cstheme="minorHAnsi"/>
          <w:sz w:val="22"/>
          <w:szCs w:val="22"/>
        </w:rPr>
        <w:t xml:space="preserve"> </w:t>
      </w:r>
      <w:proofErr w:type="spellStart"/>
      <w:r w:rsidR="00AA3A48" w:rsidRPr="005200BB">
        <w:rPr>
          <w:rFonts w:asciiTheme="minorHAnsi" w:hAnsiTheme="minorHAnsi" w:cstheme="minorHAnsi"/>
          <w:b/>
          <w:sz w:val="22"/>
          <w:szCs w:val="22"/>
        </w:rPr>
        <w:t>κας</w:t>
      </w:r>
      <w:proofErr w:type="spellEnd"/>
      <w:r w:rsidR="00AA3A48" w:rsidRPr="005200BB">
        <w:rPr>
          <w:rFonts w:asciiTheme="minorHAnsi" w:hAnsiTheme="minorHAnsi" w:cstheme="minorHAnsi"/>
          <w:b/>
          <w:sz w:val="22"/>
          <w:szCs w:val="22"/>
        </w:rPr>
        <w:t xml:space="preserve"> </w:t>
      </w:r>
      <w:proofErr w:type="spellStart"/>
      <w:r w:rsidR="00AA3A48" w:rsidRPr="005200BB">
        <w:rPr>
          <w:rFonts w:asciiTheme="minorHAnsi" w:hAnsiTheme="minorHAnsi" w:cstheme="minorHAnsi"/>
          <w:b/>
          <w:sz w:val="22"/>
          <w:szCs w:val="22"/>
        </w:rPr>
        <w:t>Τσιγαρίδα</w:t>
      </w:r>
      <w:proofErr w:type="spellEnd"/>
      <w:r w:rsidR="005200BB">
        <w:rPr>
          <w:rFonts w:asciiTheme="minorHAnsi" w:hAnsiTheme="minorHAnsi" w:cstheme="minorHAnsi"/>
          <w:sz w:val="22"/>
          <w:szCs w:val="22"/>
        </w:rPr>
        <w:t xml:space="preserve">. </w:t>
      </w:r>
      <w:r w:rsidRPr="00AC2349">
        <w:rPr>
          <w:rFonts w:asciiTheme="minorHAnsi" w:hAnsiTheme="minorHAnsi" w:cstheme="minorHAnsi"/>
          <w:sz w:val="22"/>
          <w:szCs w:val="22"/>
        </w:rPr>
        <w:t xml:space="preserve">Εξετάστηκαν συνολικά </w:t>
      </w:r>
      <w:r w:rsidR="005200BB">
        <w:rPr>
          <w:rFonts w:asciiTheme="minorHAnsi" w:hAnsiTheme="minorHAnsi" w:cstheme="minorHAnsi"/>
          <w:sz w:val="22"/>
          <w:szCs w:val="22"/>
        </w:rPr>
        <w:t xml:space="preserve"> </w:t>
      </w:r>
      <w:r w:rsidR="00AA3A48" w:rsidRPr="00AA3A48">
        <w:rPr>
          <w:rFonts w:asciiTheme="minorHAnsi" w:hAnsiTheme="minorHAnsi" w:cstheme="minorHAnsi"/>
          <w:b/>
          <w:sz w:val="22"/>
          <w:szCs w:val="22"/>
        </w:rPr>
        <w:t>50</w:t>
      </w:r>
      <w:r w:rsidR="00AA3A48">
        <w:rPr>
          <w:rFonts w:asciiTheme="minorHAnsi" w:hAnsiTheme="minorHAnsi" w:cstheme="minorHAnsi"/>
          <w:sz w:val="22"/>
          <w:szCs w:val="22"/>
        </w:rPr>
        <w:t xml:space="preserve"> (πενήντα)</w:t>
      </w:r>
      <w:r w:rsidR="005200BB">
        <w:rPr>
          <w:rFonts w:asciiTheme="minorHAnsi" w:hAnsiTheme="minorHAnsi" w:cstheme="minorHAnsi"/>
          <w:sz w:val="22"/>
          <w:szCs w:val="22"/>
        </w:rPr>
        <w:t xml:space="preserve"> </w:t>
      </w:r>
      <w:r w:rsidR="00AA3A48">
        <w:rPr>
          <w:rFonts w:asciiTheme="minorHAnsi" w:hAnsiTheme="minorHAnsi" w:cstheme="minorHAnsi"/>
          <w:sz w:val="22"/>
          <w:szCs w:val="22"/>
        </w:rPr>
        <w:t>π</w:t>
      </w:r>
      <w:r w:rsidRPr="00AC2349">
        <w:rPr>
          <w:rFonts w:asciiTheme="minorHAnsi" w:hAnsiTheme="minorHAnsi" w:cstheme="minorHAnsi"/>
          <w:sz w:val="22"/>
          <w:szCs w:val="22"/>
        </w:rPr>
        <w:t>ολίτες</w:t>
      </w:r>
      <w:r w:rsidR="00AA3A48">
        <w:rPr>
          <w:rFonts w:asciiTheme="minorHAnsi" w:hAnsiTheme="minorHAnsi" w:cstheme="minorHAnsi"/>
          <w:sz w:val="22"/>
          <w:szCs w:val="22"/>
        </w:rPr>
        <w:t xml:space="preserve"> και σύμφωνα με τα αποτελέσματα 1 (ένας) από αυτούς είχε ύποπτο</w:t>
      </w:r>
      <w:r w:rsidRPr="00AC2349">
        <w:rPr>
          <w:rFonts w:asciiTheme="minorHAnsi" w:hAnsiTheme="minorHAnsi" w:cstheme="minorHAnsi"/>
          <w:sz w:val="22"/>
          <w:szCs w:val="22"/>
        </w:rPr>
        <w:t xml:space="preserve"> </w:t>
      </w:r>
      <w:r w:rsidR="00AA3A48">
        <w:rPr>
          <w:rFonts w:asciiTheme="minorHAnsi" w:hAnsiTheme="minorHAnsi" w:cstheme="minorHAnsi"/>
          <w:sz w:val="22"/>
          <w:szCs w:val="22"/>
        </w:rPr>
        <w:t>εύρημα.</w:t>
      </w:r>
    </w:p>
    <w:p w:rsidR="00FB5744" w:rsidRPr="00760473" w:rsidRDefault="00FB5744" w:rsidP="00CC7C9B">
      <w:pPr>
        <w:pStyle w:val="Web"/>
        <w:jc w:val="both"/>
        <w:rPr>
          <w:rFonts w:asciiTheme="minorHAnsi" w:hAnsiTheme="minorHAnsi" w:cstheme="minorHAnsi"/>
          <w:sz w:val="22"/>
          <w:szCs w:val="22"/>
        </w:rPr>
      </w:pPr>
      <w:r w:rsidRPr="00760473">
        <w:rPr>
          <w:rStyle w:val="a4"/>
          <w:rFonts w:asciiTheme="minorHAnsi" w:hAnsiTheme="minorHAnsi" w:cstheme="minorHAnsi"/>
          <w:sz w:val="22"/>
          <w:szCs w:val="22"/>
        </w:rPr>
        <w:t xml:space="preserve">Ο Δήμαρχος </w:t>
      </w:r>
      <w:r w:rsidR="00AA3A48" w:rsidRPr="00760473">
        <w:rPr>
          <w:rFonts w:asciiTheme="minorHAnsi" w:hAnsiTheme="minorHAnsi" w:cstheme="minorHAnsi"/>
          <w:b/>
          <w:sz w:val="22"/>
          <w:szCs w:val="22"/>
        </w:rPr>
        <w:t>Γιάννης Γκίκας,</w:t>
      </w:r>
      <w:r w:rsidRPr="00760473">
        <w:rPr>
          <w:rFonts w:asciiTheme="minorHAnsi" w:hAnsiTheme="minorHAnsi" w:cstheme="minorHAnsi"/>
          <w:b/>
          <w:sz w:val="22"/>
          <w:szCs w:val="22"/>
        </w:rPr>
        <w:t xml:space="preserve"> δήλωσε:</w:t>
      </w:r>
      <w:r w:rsidRPr="00760473">
        <w:rPr>
          <w:rFonts w:asciiTheme="minorHAnsi" w:hAnsiTheme="minorHAnsi" w:cstheme="minorHAnsi"/>
          <w:sz w:val="22"/>
          <w:szCs w:val="22"/>
        </w:rPr>
        <w:t xml:space="preserve"> </w:t>
      </w:r>
      <w:r w:rsidR="006A2123" w:rsidRPr="00760473">
        <w:rPr>
          <w:rFonts w:asciiTheme="minorHAnsi" w:hAnsiTheme="minorHAnsi" w:cstheme="minorHAnsi"/>
          <w:sz w:val="22"/>
          <w:szCs w:val="22"/>
        </w:rPr>
        <w:t>Με γνώμονα ότι τ</w:t>
      </w:r>
      <w:r w:rsidR="006A2123" w:rsidRPr="00760473">
        <w:rPr>
          <w:rStyle w:val="a4"/>
          <w:rFonts w:asciiTheme="minorHAnsi" w:hAnsiTheme="minorHAnsi" w:cstheme="minorHAnsi"/>
          <w:b w:val="0"/>
          <w:sz w:val="22"/>
          <w:szCs w:val="22"/>
        </w:rPr>
        <w:t xml:space="preserve">α ΚΕΠ Υγείας αποτελούν σημαντικό εργαλείο </w:t>
      </w:r>
      <w:r w:rsidR="00CC7C9B" w:rsidRPr="00760473">
        <w:rPr>
          <w:rStyle w:val="a4"/>
          <w:rFonts w:asciiTheme="minorHAnsi" w:hAnsiTheme="minorHAnsi" w:cstheme="minorHAnsi"/>
          <w:b w:val="0"/>
          <w:sz w:val="22"/>
          <w:szCs w:val="22"/>
        </w:rPr>
        <w:t>της</w:t>
      </w:r>
      <w:r w:rsidR="006A2123" w:rsidRPr="00760473">
        <w:rPr>
          <w:rStyle w:val="a4"/>
          <w:rFonts w:asciiTheme="minorHAnsi" w:hAnsiTheme="minorHAnsi" w:cstheme="minorHAnsi"/>
          <w:b w:val="0"/>
          <w:sz w:val="22"/>
          <w:szCs w:val="22"/>
        </w:rPr>
        <w:t xml:space="preserve"> Τοπική</w:t>
      </w:r>
      <w:r w:rsidR="00CC7C9B" w:rsidRPr="00760473">
        <w:rPr>
          <w:rStyle w:val="a4"/>
          <w:rFonts w:asciiTheme="minorHAnsi" w:hAnsiTheme="minorHAnsi" w:cstheme="minorHAnsi"/>
          <w:b w:val="0"/>
          <w:sz w:val="22"/>
          <w:szCs w:val="22"/>
        </w:rPr>
        <w:t>ς</w:t>
      </w:r>
      <w:r w:rsidR="006A2123" w:rsidRPr="00760473">
        <w:rPr>
          <w:rStyle w:val="a4"/>
          <w:rFonts w:asciiTheme="minorHAnsi" w:hAnsiTheme="minorHAnsi" w:cstheme="minorHAnsi"/>
          <w:b w:val="0"/>
          <w:sz w:val="22"/>
          <w:szCs w:val="22"/>
        </w:rPr>
        <w:t xml:space="preserve"> Αυτοδιοίκηση</w:t>
      </w:r>
      <w:r w:rsidR="00CC7C9B" w:rsidRPr="00760473">
        <w:rPr>
          <w:rStyle w:val="a4"/>
          <w:rFonts w:asciiTheme="minorHAnsi" w:hAnsiTheme="minorHAnsi" w:cstheme="minorHAnsi"/>
          <w:b w:val="0"/>
          <w:sz w:val="22"/>
          <w:szCs w:val="22"/>
        </w:rPr>
        <w:t>ς</w:t>
      </w:r>
      <w:r w:rsidR="006A2123" w:rsidRPr="00760473">
        <w:rPr>
          <w:rStyle w:val="a4"/>
          <w:rFonts w:asciiTheme="minorHAnsi" w:hAnsiTheme="minorHAnsi" w:cstheme="minorHAnsi"/>
          <w:b w:val="0"/>
          <w:sz w:val="22"/>
          <w:szCs w:val="22"/>
        </w:rPr>
        <w:t xml:space="preserve"> για τη  διατήρηση της ποιότητας ζωής των πολιτών, μέσα  από τον </w:t>
      </w:r>
      <w:proofErr w:type="spellStart"/>
      <w:r w:rsidR="006A2123" w:rsidRPr="00760473">
        <w:rPr>
          <w:rStyle w:val="a4"/>
          <w:rFonts w:asciiTheme="minorHAnsi" w:hAnsiTheme="minorHAnsi" w:cstheme="minorHAnsi"/>
          <w:b w:val="0"/>
          <w:sz w:val="22"/>
          <w:szCs w:val="22"/>
        </w:rPr>
        <w:t>προσυμπτωματικό</w:t>
      </w:r>
      <w:proofErr w:type="spellEnd"/>
      <w:r w:rsidR="006A2123" w:rsidRPr="00760473">
        <w:rPr>
          <w:rStyle w:val="a4"/>
          <w:rFonts w:asciiTheme="minorHAnsi" w:hAnsiTheme="minorHAnsi" w:cstheme="minorHAnsi"/>
          <w:b w:val="0"/>
          <w:sz w:val="22"/>
          <w:szCs w:val="22"/>
        </w:rPr>
        <w:t xml:space="preserve"> έλεγχο, ο Δήμος μας θα αξιοποιήσει τις δράσεις του</w:t>
      </w:r>
      <w:r w:rsidR="006A2123" w:rsidRPr="00760473">
        <w:rPr>
          <w:rFonts w:asciiTheme="minorHAnsi" w:hAnsiTheme="minorHAnsi" w:cstheme="minorHAnsi"/>
          <w:b/>
          <w:sz w:val="22"/>
          <w:szCs w:val="22"/>
        </w:rPr>
        <w:t xml:space="preserve"> </w:t>
      </w:r>
      <w:r w:rsidR="006A2123" w:rsidRPr="00760473">
        <w:rPr>
          <w:rFonts w:asciiTheme="minorHAnsi" w:hAnsiTheme="minorHAnsi" w:cstheme="minorHAnsi"/>
          <w:sz w:val="22"/>
          <w:szCs w:val="22"/>
        </w:rPr>
        <w:t>Εθνικού  Διαδημοτικού  Δικτύου  Υγιών Πόλεων-Προαγωγής Υγείας (</w:t>
      </w:r>
      <w:r w:rsidR="006A2123" w:rsidRPr="00760473">
        <w:rPr>
          <w:rStyle w:val="a3"/>
          <w:rFonts w:asciiTheme="minorHAnsi" w:hAnsiTheme="minorHAnsi" w:cstheme="minorHAnsi"/>
          <w:sz w:val="22"/>
          <w:szCs w:val="22"/>
        </w:rPr>
        <w:t>ΕΔΔΥΠΠΥ</w:t>
      </w:r>
      <w:r w:rsidR="00B72CDB" w:rsidRPr="00760473">
        <w:rPr>
          <w:rStyle w:val="a3"/>
          <w:rFonts w:asciiTheme="minorHAnsi" w:hAnsiTheme="minorHAnsi" w:cstheme="minorHAnsi"/>
          <w:sz w:val="22"/>
          <w:szCs w:val="22"/>
        </w:rPr>
        <w:t>)</w:t>
      </w:r>
      <w:r w:rsidR="006A2123" w:rsidRPr="00760473">
        <w:rPr>
          <w:rStyle w:val="a4"/>
          <w:rFonts w:asciiTheme="minorHAnsi" w:hAnsiTheme="minorHAnsi" w:cstheme="minorHAnsi"/>
          <w:sz w:val="22"/>
          <w:szCs w:val="22"/>
        </w:rPr>
        <w:t xml:space="preserve"> </w:t>
      </w:r>
      <w:r w:rsidR="006A2123" w:rsidRPr="00760473">
        <w:rPr>
          <w:rStyle w:val="a4"/>
          <w:rFonts w:asciiTheme="minorHAnsi" w:hAnsiTheme="minorHAnsi" w:cstheme="minorHAnsi"/>
          <w:b w:val="0"/>
          <w:sz w:val="22"/>
          <w:szCs w:val="22"/>
        </w:rPr>
        <w:t xml:space="preserve"> για την πρόληψη υγείας των δημοτών μας.</w:t>
      </w:r>
      <w:r w:rsidR="00B72CDB" w:rsidRPr="00760473">
        <w:rPr>
          <w:rStyle w:val="a4"/>
          <w:rFonts w:asciiTheme="minorHAnsi" w:hAnsiTheme="minorHAnsi" w:cstheme="minorHAnsi"/>
          <w:b w:val="0"/>
          <w:sz w:val="22"/>
          <w:szCs w:val="22"/>
        </w:rPr>
        <w:t xml:space="preserve"> Επισημαίνει δε</w:t>
      </w:r>
      <w:r w:rsidR="00760473" w:rsidRPr="00760473">
        <w:rPr>
          <w:rStyle w:val="a4"/>
          <w:rFonts w:asciiTheme="minorHAnsi" w:hAnsiTheme="minorHAnsi" w:cstheme="minorHAnsi"/>
          <w:b w:val="0"/>
          <w:sz w:val="22"/>
          <w:szCs w:val="22"/>
        </w:rPr>
        <w:t>,</w:t>
      </w:r>
      <w:r w:rsidR="00B72CDB" w:rsidRPr="00760473">
        <w:rPr>
          <w:rStyle w:val="a4"/>
          <w:rFonts w:asciiTheme="minorHAnsi" w:hAnsiTheme="minorHAnsi" w:cstheme="minorHAnsi"/>
          <w:b w:val="0"/>
          <w:sz w:val="22"/>
          <w:szCs w:val="22"/>
        </w:rPr>
        <w:t xml:space="preserve"> ότι</w:t>
      </w:r>
      <w:r w:rsidR="00CC7C9B" w:rsidRPr="00760473">
        <w:rPr>
          <w:rStyle w:val="a4"/>
          <w:rFonts w:asciiTheme="minorHAnsi" w:hAnsiTheme="minorHAnsi" w:cstheme="minorHAnsi"/>
          <w:b w:val="0"/>
          <w:sz w:val="22"/>
          <w:szCs w:val="22"/>
        </w:rPr>
        <w:t xml:space="preserve"> </w:t>
      </w:r>
      <w:r w:rsidR="003712AE" w:rsidRPr="00760473">
        <w:rPr>
          <w:rStyle w:val="a4"/>
          <w:rFonts w:asciiTheme="minorHAnsi" w:hAnsiTheme="minorHAnsi" w:cstheme="minorHAnsi"/>
          <w:b w:val="0"/>
          <w:sz w:val="22"/>
          <w:szCs w:val="22"/>
        </w:rPr>
        <w:t>αυτό το πιλοτικό πρόγραμμα συνεργασίας της περιφέρειας</w:t>
      </w:r>
      <w:r w:rsidR="00CC7C9B" w:rsidRPr="00760473">
        <w:rPr>
          <w:rStyle w:val="a4"/>
          <w:rFonts w:asciiTheme="minorHAnsi" w:hAnsiTheme="minorHAnsi" w:cstheme="minorHAnsi"/>
          <w:b w:val="0"/>
          <w:sz w:val="22"/>
          <w:szCs w:val="22"/>
        </w:rPr>
        <w:t xml:space="preserve"> </w:t>
      </w:r>
      <w:r w:rsidR="00B72CDB" w:rsidRPr="00760473">
        <w:rPr>
          <w:rStyle w:val="a4"/>
          <w:rFonts w:asciiTheme="minorHAnsi" w:hAnsiTheme="minorHAnsi" w:cstheme="minorHAnsi"/>
          <w:b w:val="0"/>
          <w:sz w:val="22"/>
          <w:szCs w:val="22"/>
        </w:rPr>
        <w:t xml:space="preserve"> όχι μόνον  αποτελεί σημαντικό </w:t>
      </w:r>
      <w:r w:rsidR="006A2123" w:rsidRPr="00760473">
        <w:rPr>
          <w:rStyle w:val="a4"/>
          <w:rFonts w:asciiTheme="minorHAnsi" w:hAnsiTheme="minorHAnsi" w:cstheme="minorHAnsi"/>
          <w:b w:val="0"/>
          <w:sz w:val="22"/>
          <w:szCs w:val="22"/>
        </w:rPr>
        <w:t xml:space="preserve"> βοήθ</w:t>
      </w:r>
      <w:r w:rsidR="00B72CDB" w:rsidRPr="00760473">
        <w:rPr>
          <w:rStyle w:val="a4"/>
          <w:rFonts w:asciiTheme="minorHAnsi" w:hAnsiTheme="minorHAnsi" w:cstheme="minorHAnsi"/>
          <w:b w:val="0"/>
          <w:sz w:val="22"/>
          <w:szCs w:val="22"/>
        </w:rPr>
        <w:t>ημα</w:t>
      </w:r>
      <w:r w:rsidR="003712AE" w:rsidRPr="00760473">
        <w:rPr>
          <w:rStyle w:val="a4"/>
          <w:rFonts w:asciiTheme="minorHAnsi" w:hAnsiTheme="minorHAnsi" w:cstheme="minorHAnsi"/>
          <w:b w:val="0"/>
          <w:sz w:val="22"/>
          <w:szCs w:val="22"/>
        </w:rPr>
        <w:t>,</w:t>
      </w:r>
      <w:r w:rsidR="006A2123" w:rsidRPr="00760473">
        <w:rPr>
          <w:rStyle w:val="a4"/>
          <w:rFonts w:asciiTheme="minorHAnsi" w:hAnsiTheme="minorHAnsi" w:cstheme="minorHAnsi"/>
          <w:b w:val="0"/>
          <w:sz w:val="22"/>
          <w:szCs w:val="22"/>
        </w:rPr>
        <w:t xml:space="preserve"> ιδιαίτερα </w:t>
      </w:r>
      <w:r w:rsidR="00CC7C9B" w:rsidRPr="00760473">
        <w:rPr>
          <w:rStyle w:val="a4"/>
          <w:rFonts w:asciiTheme="minorHAnsi" w:hAnsiTheme="minorHAnsi" w:cstheme="minorHAnsi"/>
          <w:b w:val="0"/>
          <w:sz w:val="22"/>
          <w:szCs w:val="22"/>
        </w:rPr>
        <w:t xml:space="preserve">για </w:t>
      </w:r>
      <w:r w:rsidR="006A2123" w:rsidRPr="00760473">
        <w:rPr>
          <w:rStyle w:val="a4"/>
          <w:rFonts w:asciiTheme="minorHAnsi" w:hAnsiTheme="minorHAnsi" w:cstheme="minorHAnsi"/>
          <w:b w:val="0"/>
          <w:sz w:val="22"/>
          <w:szCs w:val="22"/>
        </w:rPr>
        <w:t>τις κοινωνικά ευάλωτες ομάδες</w:t>
      </w:r>
      <w:r w:rsidR="003712AE" w:rsidRPr="00760473">
        <w:rPr>
          <w:rStyle w:val="a4"/>
          <w:rFonts w:asciiTheme="minorHAnsi" w:hAnsiTheme="minorHAnsi" w:cstheme="minorHAnsi"/>
          <w:b w:val="0"/>
          <w:sz w:val="22"/>
          <w:szCs w:val="22"/>
        </w:rPr>
        <w:t>,</w:t>
      </w:r>
      <w:r w:rsidR="00B72CDB" w:rsidRPr="00760473">
        <w:rPr>
          <w:rStyle w:val="a4"/>
          <w:rFonts w:asciiTheme="minorHAnsi" w:hAnsiTheme="minorHAnsi" w:cstheme="minorHAnsi"/>
          <w:b w:val="0"/>
          <w:sz w:val="22"/>
          <w:szCs w:val="22"/>
        </w:rPr>
        <w:t xml:space="preserve"> αλλά παράλληλα αποτελεί μια καινοτομία</w:t>
      </w:r>
      <w:r w:rsidR="00760473" w:rsidRPr="00760473">
        <w:rPr>
          <w:rStyle w:val="a4"/>
          <w:rFonts w:asciiTheme="minorHAnsi" w:hAnsiTheme="minorHAnsi" w:cstheme="minorHAnsi"/>
          <w:b w:val="0"/>
          <w:sz w:val="22"/>
          <w:szCs w:val="22"/>
        </w:rPr>
        <w:t>,</w:t>
      </w:r>
      <w:r w:rsidR="00B72CDB" w:rsidRPr="00760473">
        <w:rPr>
          <w:rStyle w:val="a4"/>
          <w:rFonts w:asciiTheme="minorHAnsi" w:hAnsiTheme="minorHAnsi" w:cstheme="minorHAnsi"/>
          <w:b w:val="0"/>
          <w:sz w:val="22"/>
          <w:szCs w:val="22"/>
        </w:rPr>
        <w:t xml:space="preserve"> </w:t>
      </w:r>
      <w:r w:rsidR="00251276">
        <w:rPr>
          <w:rStyle w:val="a4"/>
          <w:rFonts w:asciiTheme="minorHAnsi" w:hAnsiTheme="minorHAnsi" w:cstheme="minorHAnsi"/>
          <w:b w:val="0"/>
          <w:sz w:val="22"/>
          <w:szCs w:val="22"/>
        </w:rPr>
        <w:t xml:space="preserve">δημιουργώντας ξεχωριστό προφίλ για κάθε πολίτη, </w:t>
      </w:r>
      <w:r w:rsidR="00CC7C9B" w:rsidRPr="00760473">
        <w:rPr>
          <w:rFonts w:asciiTheme="minorHAnsi" w:hAnsiTheme="minorHAnsi" w:cstheme="minorHAnsi"/>
          <w:sz w:val="22"/>
          <w:szCs w:val="22"/>
        </w:rPr>
        <w:t xml:space="preserve">μέσω </w:t>
      </w:r>
      <w:r w:rsidR="0041494A" w:rsidRPr="00760473">
        <w:rPr>
          <w:rFonts w:asciiTheme="minorHAnsi" w:hAnsiTheme="minorHAnsi" w:cstheme="minorHAnsi"/>
          <w:sz w:val="22"/>
          <w:szCs w:val="22"/>
        </w:rPr>
        <w:t>το</w:t>
      </w:r>
      <w:r w:rsidR="00CC7C9B" w:rsidRPr="00760473">
        <w:rPr>
          <w:rFonts w:asciiTheme="minorHAnsi" w:hAnsiTheme="minorHAnsi" w:cstheme="minorHAnsi"/>
          <w:sz w:val="22"/>
          <w:szCs w:val="22"/>
        </w:rPr>
        <w:t>υ</w:t>
      </w:r>
      <w:r w:rsidR="0041494A" w:rsidRPr="00760473">
        <w:rPr>
          <w:rFonts w:asciiTheme="minorHAnsi" w:hAnsiTheme="minorHAnsi" w:cstheme="minorHAnsi"/>
          <w:sz w:val="22"/>
          <w:szCs w:val="22"/>
        </w:rPr>
        <w:t xml:space="preserve"> σύγχρονο</w:t>
      </w:r>
      <w:r w:rsidR="00CC7C9B" w:rsidRPr="00760473">
        <w:rPr>
          <w:rFonts w:asciiTheme="minorHAnsi" w:hAnsiTheme="minorHAnsi" w:cstheme="minorHAnsi"/>
          <w:sz w:val="22"/>
          <w:szCs w:val="22"/>
        </w:rPr>
        <w:t>υ</w:t>
      </w:r>
      <w:r w:rsidR="0041494A" w:rsidRPr="00760473">
        <w:rPr>
          <w:rFonts w:asciiTheme="minorHAnsi" w:hAnsiTheme="minorHAnsi" w:cstheme="minorHAnsi"/>
          <w:sz w:val="22"/>
          <w:szCs w:val="22"/>
        </w:rPr>
        <w:t xml:space="preserve"> λογισμικ</w:t>
      </w:r>
      <w:r w:rsidR="00CC7C9B" w:rsidRPr="00760473">
        <w:rPr>
          <w:rFonts w:asciiTheme="minorHAnsi" w:hAnsiTheme="minorHAnsi" w:cstheme="minorHAnsi"/>
          <w:sz w:val="22"/>
          <w:szCs w:val="22"/>
        </w:rPr>
        <w:t>ού</w:t>
      </w:r>
      <w:r w:rsidR="0041494A" w:rsidRPr="00760473">
        <w:rPr>
          <w:rFonts w:asciiTheme="minorHAnsi" w:hAnsiTheme="minorHAnsi" w:cstheme="minorHAnsi"/>
          <w:sz w:val="22"/>
          <w:szCs w:val="22"/>
        </w:rPr>
        <w:t xml:space="preserve"> των ΚΕΠ Υγείας</w:t>
      </w:r>
      <w:r w:rsidR="00943935">
        <w:rPr>
          <w:rFonts w:asciiTheme="minorHAnsi" w:hAnsiTheme="minorHAnsi" w:cstheme="minorHAnsi"/>
          <w:sz w:val="22"/>
          <w:szCs w:val="22"/>
        </w:rPr>
        <w:t>.</w:t>
      </w:r>
      <w:r w:rsidR="00CC7C9B" w:rsidRPr="00760473">
        <w:rPr>
          <w:rFonts w:asciiTheme="minorHAnsi" w:hAnsiTheme="minorHAnsi" w:cstheme="minorHAnsi"/>
          <w:b/>
          <w:sz w:val="22"/>
          <w:szCs w:val="22"/>
        </w:rPr>
        <w:t xml:space="preserve"> </w:t>
      </w:r>
      <w:r w:rsidR="001349DF" w:rsidRPr="00760473">
        <w:rPr>
          <w:rFonts w:asciiTheme="minorHAnsi" w:hAnsiTheme="minorHAnsi" w:cstheme="minorHAnsi"/>
          <w:b/>
          <w:sz w:val="22"/>
          <w:szCs w:val="22"/>
        </w:rPr>
        <w:t xml:space="preserve">Συμμετέχουμε και αξιοποιούμε </w:t>
      </w:r>
      <w:proofErr w:type="spellStart"/>
      <w:r w:rsidR="001349DF" w:rsidRPr="00760473">
        <w:rPr>
          <w:rFonts w:asciiTheme="minorHAnsi" w:hAnsiTheme="minorHAnsi" w:cstheme="minorHAnsi"/>
          <w:b/>
          <w:sz w:val="22"/>
          <w:szCs w:val="22"/>
        </w:rPr>
        <w:t>ό</w:t>
      </w:r>
      <w:r w:rsidR="00760473" w:rsidRPr="00760473">
        <w:rPr>
          <w:rFonts w:asciiTheme="minorHAnsi" w:hAnsiTheme="minorHAnsi" w:cstheme="minorHAnsi"/>
          <w:b/>
          <w:sz w:val="22"/>
          <w:szCs w:val="22"/>
        </w:rPr>
        <w:t>,</w:t>
      </w:r>
      <w:r w:rsidR="001349DF" w:rsidRPr="00760473">
        <w:rPr>
          <w:rFonts w:asciiTheme="minorHAnsi" w:hAnsiTheme="minorHAnsi" w:cstheme="minorHAnsi"/>
          <w:b/>
          <w:sz w:val="22"/>
          <w:szCs w:val="22"/>
        </w:rPr>
        <w:t>τι</w:t>
      </w:r>
      <w:proofErr w:type="spellEnd"/>
      <w:r w:rsidR="001349DF" w:rsidRPr="00760473">
        <w:rPr>
          <w:rFonts w:asciiTheme="minorHAnsi" w:hAnsiTheme="minorHAnsi" w:cstheme="minorHAnsi"/>
          <w:b/>
          <w:sz w:val="22"/>
          <w:szCs w:val="22"/>
        </w:rPr>
        <w:t xml:space="preserve"> βελτιώνει και προάγει την υγεία των δημοτών </w:t>
      </w:r>
      <w:r w:rsidR="005F6CC7" w:rsidRPr="00760473">
        <w:rPr>
          <w:rFonts w:asciiTheme="minorHAnsi" w:hAnsiTheme="minorHAnsi" w:cstheme="minorHAnsi"/>
          <w:b/>
          <w:sz w:val="22"/>
          <w:szCs w:val="22"/>
        </w:rPr>
        <w:t>μας.</w:t>
      </w:r>
    </w:p>
    <w:p w:rsidR="002830F4" w:rsidRPr="00AC2349" w:rsidRDefault="002830F4" w:rsidP="002830F4">
      <w:pPr>
        <w:pStyle w:val="Web"/>
        <w:spacing w:before="0" w:beforeAutospacing="0" w:after="300" w:afterAutospacing="0" w:line="270" w:lineRule="atLeast"/>
        <w:jc w:val="both"/>
        <w:rPr>
          <w:rFonts w:asciiTheme="minorHAnsi" w:hAnsiTheme="minorHAnsi" w:cstheme="minorHAnsi"/>
          <w:sz w:val="22"/>
          <w:szCs w:val="22"/>
        </w:rPr>
      </w:pPr>
      <w:r>
        <w:rPr>
          <w:rStyle w:val="a4"/>
          <w:rFonts w:asciiTheme="minorHAnsi" w:hAnsiTheme="minorHAnsi" w:cstheme="minorHAnsi"/>
          <w:sz w:val="22"/>
          <w:szCs w:val="22"/>
          <w:lang w:val="en-US"/>
        </w:rPr>
        <w:t>O</w:t>
      </w:r>
      <w:r w:rsidRPr="009A55C6">
        <w:rPr>
          <w:rStyle w:val="a4"/>
          <w:rFonts w:asciiTheme="minorHAnsi" w:hAnsiTheme="minorHAnsi" w:cstheme="minorHAnsi"/>
          <w:sz w:val="22"/>
          <w:szCs w:val="22"/>
        </w:rPr>
        <w:t xml:space="preserve"> </w:t>
      </w:r>
      <w:r w:rsidRPr="00AC2349">
        <w:rPr>
          <w:rStyle w:val="a4"/>
          <w:rFonts w:asciiTheme="minorHAnsi" w:hAnsiTheme="minorHAnsi" w:cstheme="minorHAnsi"/>
          <w:sz w:val="22"/>
          <w:szCs w:val="22"/>
        </w:rPr>
        <w:t xml:space="preserve">Πρόεδρος του ΕΔΔΥΠΠΥ και Περιφερειάρχης Αττικής, κ. Γιώργος </w:t>
      </w:r>
      <w:proofErr w:type="spellStart"/>
      <w:r w:rsidRPr="00AC2349">
        <w:rPr>
          <w:rStyle w:val="a4"/>
          <w:rFonts w:asciiTheme="minorHAnsi" w:hAnsiTheme="minorHAnsi" w:cstheme="minorHAnsi"/>
          <w:sz w:val="22"/>
          <w:szCs w:val="22"/>
        </w:rPr>
        <w:t>Πατούλης</w:t>
      </w:r>
      <w:proofErr w:type="spellEnd"/>
      <w:r w:rsidRPr="00AC2349">
        <w:rPr>
          <w:rStyle w:val="a4"/>
          <w:rFonts w:asciiTheme="minorHAnsi" w:hAnsiTheme="minorHAnsi" w:cstheme="minorHAnsi"/>
          <w:sz w:val="22"/>
          <w:szCs w:val="22"/>
        </w:rPr>
        <w:t> </w:t>
      </w:r>
      <w:r w:rsidRPr="00AC2349">
        <w:rPr>
          <w:rFonts w:asciiTheme="minorHAnsi" w:hAnsiTheme="minorHAnsi" w:cstheme="minorHAnsi"/>
          <w:sz w:val="22"/>
          <w:szCs w:val="22"/>
        </w:rPr>
        <w:t>επισημαίνει ότι «Η έγκαιρη και έγκυρη διά</w:t>
      </w:r>
      <w:r>
        <w:rPr>
          <w:rFonts w:asciiTheme="minorHAnsi" w:hAnsiTheme="minorHAnsi" w:cstheme="minorHAnsi"/>
          <w:sz w:val="22"/>
          <w:szCs w:val="22"/>
        </w:rPr>
        <w:t>γνωση σώζει ζωές αποδεδειγμένα, σ</w:t>
      </w:r>
      <w:r w:rsidRPr="00AC2349">
        <w:rPr>
          <w:rFonts w:asciiTheme="minorHAnsi" w:hAnsiTheme="minorHAnsi" w:cstheme="minorHAnsi"/>
          <w:sz w:val="22"/>
          <w:szCs w:val="22"/>
        </w:rPr>
        <w:t xml:space="preserve">τόχος των ΚΕΠ Υγείας είναι ο </w:t>
      </w:r>
      <w:proofErr w:type="spellStart"/>
      <w:r w:rsidRPr="00AC2349">
        <w:rPr>
          <w:rFonts w:asciiTheme="minorHAnsi" w:hAnsiTheme="minorHAnsi" w:cstheme="minorHAnsi"/>
          <w:sz w:val="22"/>
          <w:szCs w:val="22"/>
        </w:rPr>
        <w:t>προσυμπτωματικός</w:t>
      </w:r>
      <w:proofErr w:type="spellEnd"/>
      <w:r w:rsidRPr="00AC2349">
        <w:rPr>
          <w:rFonts w:asciiTheme="minorHAnsi" w:hAnsiTheme="minorHAnsi" w:cstheme="minorHAnsi"/>
          <w:sz w:val="22"/>
          <w:szCs w:val="22"/>
        </w:rPr>
        <w:t xml:space="preserve"> έλεγχος των πολιτών για τη διατήρηση της καλής υγείας. Είναι πολύ θετική η ανταπόκριση των δημοτών δίνοντάς μας δύναμη και αισιοδοξία να συνεχίσουμε τις δράσεις μας</w:t>
      </w:r>
      <w:r w:rsidRPr="00AC2349">
        <w:rPr>
          <w:rFonts w:asciiTheme="minorHAnsi" w:hAnsiTheme="minorHAnsi" w:cstheme="minorHAnsi"/>
          <w:sz w:val="22"/>
          <w:szCs w:val="22"/>
          <w:shd w:val="clear" w:color="auto" w:fill="FFFFFF"/>
        </w:rPr>
        <w:t>.»</w:t>
      </w:r>
    </w:p>
    <w:p w:rsidR="00DE0D7B" w:rsidRDefault="00DE0D7B" w:rsidP="00AC2349">
      <w:pPr>
        <w:pStyle w:val="Web"/>
        <w:tabs>
          <w:tab w:val="left" w:pos="0"/>
        </w:tabs>
        <w:spacing w:before="0" w:beforeAutospacing="0" w:after="0" w:afterAutospacing="0" w:line="276" w:lineRule="auto"/>
        <w:jc w:val="both"/>
        <w:rPr>
          <w:rStyle w:val="a4"/>
          <w:rFonts w:asciiTheme="minorHAnsi" w:hAnsiTheme="minorHAnsi" w:cstheme="minorHAnsi"/>
          <w:sz w:val="22"/>
          <w:szCs w:val="22"/>
        </w:rPr>
      </w:pPr>
    </w:p>
    <w:p w:rsidR="00AC2349" w:rsidRDefault="00002DD1" w:rsidP="00AC2349">
      <w:pPr>
        <w:pStyle w:val="Web"/>
        <w:tabs>
          <w:tab w:val="left" w:pos="0"/>
        </w:tabs>
        <w:spacing w:before="0" w:beforeAutospacing="0" w:after="0" w:afterAutospacing="0" w:line="276" w:lineRule="auto"/>
        <w:jc w:val="both"/>
        <w:rPr>
          <w:rFonts w:asciiTheme="minorHAnsi" w:hAnsiTheme="minorHAnsi" w:cstheme="minorHAnsi"/>
          <w:sz w:val="22"/>
          <w:szCs w:val="22"/>
        </w:rPr>
      </w:pPr>
      <w:r>
        <w:rPr>
          <w:rFonts w:asciiTheme="minorHAnsi" w:hAnsiTheme="minorHAnsi" w:cstheme="minorHAnsi"/>
          <w:bCs/>
          <w:sz w:val="22"/>
          <w:szCs w:val="22"/>
          <w:lang w:eastAsia="en-US"/>
        </w:rPr>
        <w:t>Πλήθος Δημοτών χρησιμοποιεί σήμερα</w:t>
      </w:r>
      <w:r w:rsidR="00FA5AF2">
        <w:rPr>
          <w:rFonts w:asciiTheme="minorHAnsi" w:hAnsiTheme="minorHAnsi" w:cstheme="minorHAnsi"/>
          <w:bCs/>
          <w:sz w:val="22"/>
          <w:szCs w:val="22"/>
          <w:lang w:eastAsia="en-US"/>
        </w:rPr>
        <w:t xml:space="preserve"> τις υπηρεσίες του λογισμικού των ΚΕΠ ΥΓΕΙΑΣ</w:t>
      </w:r>
      <w:r w:rsidRPr="00AC2349">
        <w:rPr>
          <w:rFonts w:asciiTheme="minorHAnsi" w:hAnsiTheme="minorHAnsi" w:cstheme="minorHAnsi"/>
          <w:bCs/>
          <w:sz w:val="22"/>
          <w:szCs w:val="22"/>
        </w:rPr>
        <w:t>.</w:t>
      </w:r>
      <w:r>
        <w:rPr>
          <w:rFonts w:asciiTheme="minorHAnsi" w:hAnsiTheme="minorHAnsi" w:cstheme="minorHAnsi"/>
          <w:bCs/>
          <w:sz w:val="22"/>
          <w:szCs w:val="22"/>
        </w:rPr>
        <w:t xml:space="preserve"> </w:t>
      </w:r>
      <w:r>
        <w:rPr>
          <w:rFonts w:asciiTheme="minorHAnsi" w:hAnsiTheme="minorHAnsi" w:cstheme="minorHAnsi"/>
          <w:bCs/>
          <w:sz w:val="22"/>
          <w:szCs w:val="22"/>
          <w:lang w:eastAsia="en-US"/>
        </w:rPr>
        <w:t xml:space="preserve">Για να ενημερώνεστε και εσείς για τις </w:t>
      </w:r>
      <w:r w:rsidR="00FA5AF2" w:rsidRPr="00AC2349">
        <w:rPr>
          <w:rFonts w:asciiTheme="minorHAnsi" w:hAnsiTheme="minorHAnsi" w:cstheme="minorHAnsi"/>
          <w:bCs/>
          <w:sz w:val="22"/>
          <w:szCs w:val="22"/>
        </w:rPr>
        <w:t xml:space="preserve">προληπτικές εξετάσεις που </w:t>
      </w:r>
      <w:r w:rsidR="00FA5AF2">
        <w:rPr>
          <w:rFonts w:asciiTheme="minorHAnsi" w:hAnsiTheme="minorHAnsi" w:cstheme="minorHAnsi"/>
          <w:bCs/>
          <w:sz w:val="22"/>
          <w:szCs w:val="22"/>
        </w:rPr>
        <w:t>ταγίζουν σ</w:t>
      </w:r>
      <w:r>
        <w:rPr>
          <w:rFonts w:asciiTheme="minorHAnsi" w:hAnsiTheme="minorHAnsi" w:cstheme="minorHAnsi"/>
          <w:bCs/>
          <w:sz w:val="22"/>
          <w:szCs w:val="22"/>
        </w:rPr>
        <w:t xml:space="preserve">την ηλικία και το φύλο σας και για την επανεξέταση τους, </w:t>
      </w:r>
      <w:r w:rsidR="00FA5AF2">
        <w:rPr>
          <w:rFonts w:asciiTheme="minorHAnsi" w:hAnsiTheme="minorHAnsi" w:cstheme="minorHAnsi"/>
          <w:bCs/>
          <w:sz w:val="22"/>
          <w:szCs w:val="22"/>
          <w:lang w:eastAsia="en-US"/>
        </w:rPr>
        <w:t xml:space="preserve">καθώς και </w:t>
      </w:r>
      <w:r w:rsidR="000206B4" w:rsidRPr="00AC2349">
        <w:rPr>
          <w:rFonts w:asciiTheme="minorHAnsi" w:hAnsiTheme="minorHAnsi" w:cstheme="minorHAnsi"/>
          <w:bCs/>
          <w:sz w:val="22"/>
          <w:szCs w:val="22"/>
          <w:lang w:eastAsia="en-US"/>
        </w:rPr>
        <w:t xml:space="preserve">για τις Δράσεις του Δήμου σχετικά με την Πρόληψη της Υγείας </w:t>
      </w:r>
      <w:r w:rsidR="007C0CC6">
        <w:rPr>
          <w:rFonts w:asciiTheme="minorHAnsi" w:hAnsiTheme="minorHAnsi" w:cstheme="minorHAnsi"/>
          <w:bCs/>
          <w:sz w:val="22"/>
          <w:szCs w:val="22"/>
          <w:lang w:eastAsia="en-US"/>
        </w:rPr>
        <w:t xml:space="preserve">κάντε εγγραφή </w:t>
      </w:r>
      <w:r w:rsidR="000206B4" w:rsidRPr="00AC2349">
        <w:rPr>
          <w:rFonts w:asciiTheme="minorHAnsi" w:hAnsiTheme="minorHAnsi" w:cstheme="minorHAnsi"/>
          <w:bCs/>
          <w:sz w:val="22"/>
          <w:szCs w:val="22"/>
          <w:lang w:eastAsia="en-US"/>
        </w:rPr>
        <w:t xml:space="preserve">στο Λογισμικό των ΚΕΠ Υγείας </w:t>
      </w:r>
      <w:hyperlink r:id="rId6" w:history="1"/>
      <w:r w:rsidR="000206B4" w:rsidRPr="00AC2349">
        <w:rPr>
          <w:rFonts w:asciiTheme="minorHAnsi" w:hAnsiTheme="minorHAnsi" w:cstheme="minorHAnsi"/>
          <w:sz w:val="22"/>
          <w:szCs w:val="22"/>
        </w:rPr>
        <w:t xml:space="preserve">μέσα από το </w:t>
      </w:r>
      <w:r w:rsidR="000206B4" w:rsidRPr="00AC2349">
        <w:rPr>
          <w:rFonts w:asciiTheme="minorHAnsi" w:hAnsiTheme="minorHAnsi" w:cstheme="minorHAnsi"/>
          <w:sz w:val="22"/>
          <w:szCs w:val="22"/>
          <w:lang w:val="en-US"/>
        </w:rPr>
        <w:t>site</w:t>
      </w:r>
      <w:r w:rsidR="000206B4" w:rsidRPr="00AC2349">
        <w:rPr>
          <w:rFonts w:asciiTheme="minorHAnsi" w:hAnsiTheme="minorHAnsi" w:cstheme="minorHAnsi"/>
          <w:sz w:val="22"/>
          <w:szCs w:val="22"/>
        </w:rPr>
        <w:t xml:space="preserve"> </w:t>
      </w:r>
      <w:hyperlink r:id="rId7" w:history="1">
        <w:r w:rsidR="000206B4" w:rsidRPr="00AC2349">
          <w:rPr>
            <w:rStyle w:val="-"/>
            <w:rFonts w:asciiTheme="minorHAnsi" w:hAnsiTheme="minorHAnsi" w:cstheme="minorHAnsi"/>
            <w:color w:val="auto"/>
            <w:sz w:val="22"/>
            <w:szCs w:val="22"/>
            <w:lang w:val="en-US"/>
          </w:rPr>
          <w:t>www</w:t>
        </w:r>
        <w:r w:rsidR="000206B4" w:rsidRPr="00AC2349">
          <w:rPr>
            <w:rStyle w:val="-"/>
            <w:rFonts w:asciiTheme="minorHAnsi" w:hAnsiTheme="minorHAnsi" w:cstheme="minorHAnsi"/>
            <w:color w:val="auto"/>
            <w:sz w:val="22"/>
            <w:szCs w:val="22"/>
          </w:rPr>
          <w:t>.</w:t>
        </w:r>
        <w:proofErr w:type="spellStart"/>
        <w:r w:rsidR="000206B4" w:rsidRPr="00AC2349">
          <w:rPr>
            <w:rStyle w:val="-"/>
            <w:rFonts w:asciiTheme="minorHAnsi" w:hAnsiTheme="minorHAnsi" w:cstheme="minorHAnsi"/>
            <w:color w:val="auto"/>
            <w:sz w:val="22"/>
            <w:szCs w:val="22"/>
            <w:lang w:val="en-US"/>
          </w:rPr>
          <w:t>kepygeias</w:t>
        </w:r>
        <w:proofErr w:type="spellEnd"/>
        <w:r w:rsidR="000206B4" w:rsidRPr="00AC2349">
          <w:rPr>
            <w:rStyle w:val="-"/>
            <w:rFonts w:asciiTheme="minorHAnsi" w:hAnsiTheme="minorHAnsi" w:cstheme="minorHAnsi"/>
            <w:color w:val="auto"/>
            <w:sz w:val="22"/>
            <w:szCs w:val="22"/>
          </w:rPr>
          <w:t>.</w:t>
        </w:r>
        <w:r w:rsidR="000206B4" w:rsidRPr="00AC2349">
          <w:rPr>
            <w:rStyle w:val="-"/>
            <w:rFonts w:asciiTheme="minorHAnsi" w:hAnsiTheme="minorHAnsi" w:cstheme="minorHAnsi"/>
            <w:color w:val="auto"/>
            <w:sz w:val="22"/>
            <w:szCs w:val="22"/>
            <w:lang w:val="en-US"/>
          </w:rPr>
          <w:t>org</w:t>
        </w:r>
      </w:hyperlink>
      <w:r w:rsidR="001F37D5">
        <w:rPr>
          <w:rFonts w:asciiTheme="minorHAnsi" w:hAnsiTheme="minorHAnsi" w:cstheme="minorHAnsi"/>
          <w:sz w:val="22"/>
          <w:szCs w:val="22"/>
        </w:rPr>
        <w:t xml:space="preserve"> και δημιουργήσ</w:t>
      </w:r>
      <w:r w:rsidR="007C0CC6">
        <w:rPr>
          <w:rFonts w:asciiTheme="minorHAnsi" w:hAnsiTheme="minorHAnsi" w:cstheme="minorHAnsi"/>
          <w:sz w:val="22"/>
          <w:szCs w:val="22"/>
        </w:rPr>
        <w:t xml:space="preserve">τε το δικό σας προφίλ.  </w:t>
      </w:r>
    </w:p>
    <w:p w:rsidR="000206B4" w:rsidRDefault="000206B4" w:rsidP="00AC2349">
      <w:pPr>
        <w:pStyle w:val="Web"/>
        <w:tabs>
          <w:tab w:val="left" w:pos="0"/>
        </w:tabs>
        <w:spacing w:before="0" w:beforeAutospacing="0" w:after="0" w:afterAutospacing="0" w:line="276" w:lineRule="auto"/>
        <w:jc w:val="both"/>
        <w:rPr>
          <w:rFonts w:asciiTheme="minorHAnsi" w:hAnsiTheme="minorHAnsi" w:cstheme="minorHAnsi"/>
          <w:sz w:val="22"/>
          <w:szCs w:val="22"/>
        </w:rPr>
      </w:pPr>
      <w:r w:rsidRPr="00AC2349">
        <w:rPr>
          <w:rFonts w:asciiTheme="minorHAnsi" w:hAnsiTheme="minorHAnsi" w:cstheme="minorHAnsi"/>
          <w:sz w:val="22"/>
          <w:szCs w:val="22"/>
        </w:rPr>
        <w:t xml:space="preserve"> </w:t>
      </w:r>
    </w:p>
    <w:p w:rsidR="00AC2349" w:rsidRPr="00AC2349" w:rsidRDefault="00AC2349" w:rsidP="00AC2349">
      <w:pPr>
        <w:pStyle w:val="Web"/>
        <w:tabs>
          <w:tab w:val="left" w:pos="0"/>
        </w:tabs>
        <w:spacing w:before="0" w:beforeAutospacing="0" w:after="0" w:afterAutospacing="0" w:line="276" w:lineRule="auto"/>
        <w:jc w:val="both"/>
        <w:rPr>
          <w:rFonts w:asciiTheme="minorHAnsi" w:hAnsiTheme="minorHAnsi" w:cstheme="minorHAnsi"/>
          <w:sz w:val="22"/>
          <w:szCs w:val="22"/>
        </w:rPr>
      </w:pPr>
    </w:p>
    <w:p w:rsidR="00136C4B" w:rsidRDefault="00136C4B" w:rsidP="00AC2349">
      <w:pPr>
        <w:tabs>
          <w:tab w:val="left" w:pos="3030"/>
        </w:tabs>
        <w:jc w:val="both"/>
      </w:pPr>
    </w:p>
    <w:p w:rsidR="000F6AC3" w:rsidRPr="000F6AC3" w:rsidRDefault="000F6AC3" w:rsidP="000F6AC3"/>
    <w:p w:rsidR="000F6AC3" w:rsidRPr="000F6AC3" w:rsidRDefault="000F6AC3" w:rsidP="000F6AC3"/>
    <w:p w:rsidR="000F6AC3" w:rsidRPr="000F6AC3" w:rsidRDefault="000F6AC3" w:rsidP="000F6AC3"/>
    <w:sectPr w:rsidR="000F6AC3" w:rsidRPr="000F6AC3" w:rsidSect="00DB4069">
      <w:headerReference w:type="default" r:id="rId8"/>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0473" w:rsidRDefault="00760473" w:rsidP="007C0CC6">
      <w:pPr>
        <w:spacing w:after="0" w:line="240" w:lineRule="auto"/>
      </w:pPr>
      <w:r>
        <w:separator/>
      </w:r>
    </w:p>
  </w:endnote>
  <w:endnote w:type="continuationSeparator" w:id="0">
    <w:p w:rsidR="00760473" w:rsidRDefault="00760473" w:rsidP="007C0C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entury Gothic">
    <w:panose1 w:val="020B0502020202020204"/>
    <w:charset w:val="A1"/>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0473" w:rsidRDefault="00760473" w:rsidP="007C0CC6">
      <w:pPr>
        <w:spacing w:after="0" w:line="240" w:lineRule="auto"/>
      </w:pPr>
      <w:r>
        <w:separator/>
      </w:r>
    </w:p>
  </w:footnote>
  <w:footnote w:type="continuationSeparator" w:id="0">
    <w:p w:rsidR="00760473" w:rsidRDefault="00760473" w:rsidP="007C0CC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473" w:rsidRDefault="00760473">
    <w:pPr>
      <w:pStyle w:val="a5"/>
    </w:pPr>
    <w:r>
      <w:rPr>
        <w:noProof/>
        <w:lang w:eastAsia="el-GR" w:bidi="ar-SA"/>
      </w:rPr>
      <w:drawing>
        <wp:anchor distT="0" distB="0" distL="114300" distR="114300" simplePos="0" relativeHeight="251661312" behindDoc="0" locked="0" layoutInCell="1" allowOverlap="1">
          <wp:simplePos x="0" y="0"/>
          <wp:positionH relativeFrom="column">
            <wp:posOffset>3200400</wp:posOffset>
          </wp:positionH>
          <wp:positionV relativeFrom="paragraph">
            <wp:posOffset>7620</wp:posOffset>
          </wp:positionV>
          <wp:extent cx="1685925" cy="1038225"/>
          <wp:effectExtent l="19050" t="0" r="9525" b="0"/>
          <wp:wrapNone/>
          <wp:docPr id="4" name="Εικόνα 13" descr="ΕΔΔΥΠΠΥ ΝΕΟ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ΕΔΔΥΠΠΥ ΝΕΟ LOGO.jpg"/>
                  <pic:cNvPicPr>
                    <a:picLocks noChangeAspect="1" noChangeArrowheads="1"/>
                  </pic:cNvPicPr>
                </pic:nvPicPr>
                <pic:blipFill>
                  <a:blip r:embed="rId1"/>
                  <a:srcRect/>
                  <a:stretch>
                    <a:fillRect/>
                  </a:stretch>
                </pic:blipFill>
                <pic:spPr bwMode="auto">
                  <a:xfrm>
                    <a:off x="0" y="0"/>
                    <a:ext cx="1685925" cy="1038225"/>
                  </a:xfrm>
                  <a:prstGeom prst="rect">
                    <a:avLst/>
                  </a:prstGeom>
                  <a:noFill/>
                  <a:ln w="9525">
                    <a:noFill/>
                    <a:miter lim="800000"/>
                    <a:headEnd/>
                    <a:tailEnd/>
                  </a:ln>
                </pic:spPr>
              </pic:pic>
            </a:graphicData>
          </a:graphic>
        </wp:anchor>
      </w:drawing>
    </w:r>
    <w:r w:rsidRPr="007C0CC6">
      <w:rPr>
        <w:noProof/>
        <w:lang w:eastAsia="el-GR" w:bidi="ar-SA"/>
      </w:rPr>
      <w:drawing>
        <wp:anchor distT="0" distB="0" distL="114300" distR="114300" simplePos="0" relativeHeight="251657216" behindDoc="0" locked="0" layoutInCell="1" allowOverlap="1">
          <wp:simplePos x="0" y="0"/>
          <wp:positionH relativeFrom="column">
            <wp:posOffset>1514475</wp:posOffset>
          </wp:positionH>
          <wp:positionV relativeFrom="paragraph">
            <wp:posOffset>-87630</wp:posOffset>
          </wp:positionV>
          <wp:extent cx="1323975" cy="1276350"/>
          <wp:effectExtent l="19050" t="0" r="9525" b="0"/>
          <wp:wrapNone/>
          <wp:docPr id="2" name="Εικόνα 1" descr="kep igei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kep igeias logo"/>
                  <pic:cNvPicPr>
                    <a:picLocks noChangeAspect="1" noChangeArrowheads="1"/>
                  </pic:cNvPicPr>
                </pic:nvPicPr>
                <pic:blipFill>
                  <a:blip r:embed="rId2"/>
                  <a:srcRect/>
                  <a:stretch>
                    <a:fillRect/>
                  </a:stretch>
                </pic:blipFill>
                <pic:spPr bwMode="auto">
                  <a:xfrm>
                    <a:off x="0" y="0"/>
                    <a:ext cx="1323975" cy="1276350"/>
                  </a:xfrm>
                  <a:prstGeom prst="rect">
                    <a:avLst/>
                  </a:prstGeom>
                  <a:noFill/>
                  <a:ln w="9525">
                    <a:noFill/>
                    <a:miter lim="800000"/>
                    <a:headEnd/>
                    <a:tailEnd/>
                  </a:ln>
                </pic:spPr>
              </pic:pic>
            </a:graphicData>
          </a:graphic>
        </wp:anchor>
      </w:drawing>
    </w:r>
    <w:r>
      <w:rPr>
        <w:noProof/>
        <w:lang w:eastAsia="el-GR" w:bidi="ar-SA"/>
      </w:rPr>
      <w:drawing>
        <wp:inline distT="0" distB="0" distL="0" distR="0">
          <wp:extent cx="1143000" cy="1190625"/>
          <wp:effectExtent l="0" t="0" r="0" b="0"/>
          <wp:docPr id="1" name="Εικόνα 1"/>
          <wp:cNvGraphicFramePr/>
          <a:graphic xmlns:a="http://schemas.openxmlformats.org/drawingml/2006/main">
            <a:graphicData uri="http://schemas.openxmlformats.org/drawingml/2006/picture">
              <pic:pic xmlns:pic="http://schemas.openxmlformats.org/drawingml/2006/picture">
                <pic:nvPicPr>
                  <pic:cNvPr id="14" name="Εικόνα 14"/>
                  <pic:cNvPicPr/>
                </pic:nvPicPr>
                <pic:blipFill>
                  <a:blip r:embed="rId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1190625"/>
                  </a:xfrm>
                  <a:prstGeom prst="rect">
                    <a:avLst/>
                  </a:prstGeom>
                  <a:noFill/>
                  <a:ln>
                    <a:noFill/>
                  </a:ln>
                </pic:spPr>
              </pic:pic>
            </a:graphicData>
          </a:graphic>
        </wp:inline>
      </w:drawing>
    </w:r>
  </w:p>
  <w:p w:rsidR="00760473" w:rsidRDefault="00760473">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3"/>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rsids>
    <w:rsidRoot w:val="00136C4B"/>
    <w:rsid w:val="00002DD1"/>
    <w:rsid w:val="00015C94"/>
    <w:rsid w:val="000206B4"/>
    <w:rsid w:val="0004500F"/>
    <w:rsid w:val="000F0B1B"/>
    <w:rsid w:val="000F6AC3"/>
    <w:rsid w:val="001349DF"/>
    <w:rsid w:val="00136C4B"/>
    <w:rsid w:val="001631A2"/>
    <w:rsid w:val="00171904"/>
    <w:rsid w:val="001E1EB0"/>
    <w:rsid w:val="001F37D5"/>
    <w:rsid w:val="0020240A"/>
    <w:rsid w:val="00251276"/>
    <w:rsid w:val="002830F4"/>
    <w:rsid w:val="003712AE"/>
    <w:rsid w:val="003C4CF6"/>
    <w:rsid w:val="00411560"/>
    <w:rsid w:val="0041494A"/>
    <w:rsid w:val="00421009"/>
    <w:rsid w:val="00462E4E"/>
    <w:rsid w:val="0047509C"/>
    <w:rsid w:val="004B2D7B"/>
    <w:rsid w:val="005200BB"/>
    <w:rsid w:val="00573F8E"/>
    <w:rsid w:val="005A16DA"/>
    <w:rsid w:val="005B2F29"/>
    <w:rsid w:val="005F6CC7"/>
    <w:rsid w:val="006A2123"/>
    <w:rsid w:val="006D0D74"/>
    <w:rsid w:val="00760473"/>
    <w:rsid w:val="007C0CC6"/>
    <w:rsid w:val="007E531A"/>
    <w:rsid w:val="00880853"/>
    <w:rsid w:val="008A568D"/>
    <w:rsid w:val="008D57AC"/>
    <w:rsid w:val="009148D2"/>
    <w:rsid w:val="00943753"/>
    <w:rsid w:val="00943935"/>
    <w:rsid w:val="00960942"/>
    <w:rsid w:val="00973752"/>
    <w:rsid w:val="009E5A40"/>
    <w:rsid w:val="009F43D7"/>
    <w:rsid w:val="00AA3A48"/>
    <w:rsid w:val="00AC2349"/>
    <w:rsid w:val="00B26A26"/>
    <w:rsid w:val="00B72CDB"/>
    <w:rsid w:val="00C35E60"/>
    <w:rsid w:val="00C35F32"/>
    <w:rsid w:val="00C60A50"/>
    <w:rsid w:val="00C81C94"/>
    <w:rsid w:val="00C9200B"/>
    <w:rsid w:val="00CC7C9B"/>
    <w:rsid w:val="00DB4069"/>
    <w:rsid w:val="00DE0D7B"/>
    <w:rsid w:val="00DE1954"/>
    <w:rsid w:val="00F239F1"/>
    <w:rsid w:val="00FA5AF2"/>
    <w:rsid w:val="00FB574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406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136C4B"/>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unhideWhenUsed/>
    <w:rsid w:val="001E1EB0"/>
    <w:rPr>
      <w:color w:val="0563C1" w:themeColor="hyperlink"/>
      <w:u w:val="single"/>
    </w:rPr>
  </w:style>
  <w:style w:type="character" w:customStyle="1" w:styleId="1">
    <w:name w:val="Ανεπίλυτη αναφορά1"/>
    <w:basedOn w:val="a0"/>
    <w:uiPriority w:val="99"/>
    <w:semiHidden/>
    <w:unhideWhenUsed/>
    <w:rsid w:val="001E1EB0"/>
    <w:rPr>
      <w:color w:val="605E5C"/>
      <w:shd w:val="clear" w:color="auto" w:fill="E1DFDD"/>
    </w:rPr>
  </w:style>
  <w:style w:type="character" w:styleId="a3">
    <w:name w:val="Emphasis"/>
    <w:basedOn w:val="a0"/>
    <w:uiPriority w:val="20"/>
    <w:qFormat/>
    <w:rsid w:val="00FB5744"/>
    <w:rPr>
      <w:i/>
      <w:iCs/>
    </w:rPr>
  </w:style>
  <w:style w:type="character" w:styleId="a4">
    <w:name w:val="Strong"/>
    <w:basedOn w:val="a0"/>
    <w:uiPriority w:val="22"/>
    <w:qFormat/>
    <w:rsid w:val="00FB5744"/>
    <w:rPr>
      <w:b/>
      <w:bCs/>
    </w:rPr>
  </w:style>
  <w:style w:type="paragraph" w:customStyle="1" w:styleId="Default">
    <w:name w:val="Default"/>
    <w:rsid w:val="000206B4"/>
    <w:pPr>
      <w:autoSpaceDE w:val="0"/>
      <w:autoSpaceDN w:val="0"/>
      <w:adjustRightInd w:val="0"/>
      <w:spacing w:after="0" w:line="240" w:lineRule="auto"/>
    </w:pPr>
    <w:rPr>
      <w:rFonts w:ascii="Century Gothic" w:hAnsi="Century Gothic" w:cs="Century Gothic"/>
      <w:color w:val="000000"/>
      <w:sz w:val="24"/>
      <w:szCs w:val="24"/>
      <w:lang w:bidi="ar-SA"/>
    </w:rPr>
  </w:style>
  <w:style w:type="paragraph" w:styleId="a5">
    <w:name w:val="header"/>
    <w:basedOn w:val="a"/>
    <w:link w:val="Char"/>
    <w:uiPriority w:val="99"/>
    <w:unhideWhenUsed/>
    <w:rsid w:val="007C0CC6"/>
    <w:pPr>
      <w:tabs>
        <w:tab w:val="center" w:pos="4680"/>
        <w:tab w:val="right" w:pos="9360"/>
      </w:tabs>
      <w:spacing w:after="0" w:line="240" w:lineRule="auto"/>
    </w:pPr>
  </w:style>
  <w:style w:type="character" w:customStyle="1" w:styleId="Char">
    <w:name w:val="Κεφαλίδα Char"/>
    <w:basedOn w:val="a0"/>
    <w:link w:val="a5"/>
    <w:uiPriority w:val="99"/>
    <w:rsid w:val="007C0CC6"/>
  </w:style>
  <w:style w:type="paragraph" w:styleId="a6">
    <w:name w:val="footer"/>
    <w:basedOn w:val="a"/>
    <w:link w:val="Char0"/>
    <w:uiPriority w:val="99"/>
    <w:unhideWhenUsed/>
    <w:rsid w:val="007C0CC6"/>
    <w:pPr>
      <w:tabs>
        <w:tab w:val="center" w:pos="4680"/>
        <w:tab w:val="right" w:pos="9360"/>
      </w:tabs>
      <w:spacing w:after="0" w:line="240" w:lineRule="auto"/>
    </w:pPr>
  </w:style>
  <w:style w:type="character" w:customStyle="1" w:styleId="Char0">
    <w:name w:val="Υποσέλιδο Char"/>
    <w:basedOn w:val="a0"/>
    <w:link w:val="a6"/>
    <w:uiPriority w:val="99"/>
    <w:rsid w:val="007C0CC6"/>
  </w:style>
  <w:style w:type="paragraph" w:styleId="a7">
    <w:name w:val="Balloon Text"/>
    <w:basedOn w:val="a"/>
    <w:link w:val="Char1"/>
    <w:uiPriority w:val="99"/>
    <w:semiHidden/>
    <w:unhideWhenUsed/>
    <w:rsid w:val="007C0CC6"/>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7C0CC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15144074">
      <w:bodyDiv w:val="1"/>
      <w:marLeft w:val="0"/>
      <w:marRight w:val="0"/>
      <w:marTop w:val="0"/>
      <w:marBottom w:val="0"/>
      <w:divBdr>
        <w:top w:val="none" w:sz="0" w:space="0" w:color="auto"/>
        <w:left w:val="none" w:sz="0" w:space="0" w:color="auto"/>
        <w:bottom w:val="none" w:sz="0" w:space="0" w:color="auto"/>
        <w:right w:val="none" w:sz="0" w:space="0" w:color="auto"/>
      </w:divBdr>
    </w:div>
    <w:div w:id="1264607168">
      <w:bodyDiv w:val="1"/>
      <w:marLeft w:val="0"/>
      <w:marRight w:val="0"/>
      <w:marTop w:val="0"/>
      <w:marBottom w:val="0"/>
      <w:divBdr>
        <w:top w:val="none" w:sz="0" w:space="0" w:color="auto"/>
        <w:left w:val="none" w:sz="0" w:space="0" w:color="auto"/>
        <w:bottom w:val="none" w:sz="0" w:space="0" w:color="auto"/>
        <w:right w:val="none" w:sz="0" w:space="0" w:color="auto"/>
      </w:divBdr>
    </w:div>
    <w:div w:id="2000226959">
      <w:bodyDiv w:val="1"/>
      <w:marLeft w:val="0"/>
      <w:marRight w:val="0"/>
      <w:marTop w:val="0"/>
      <w:marBottom w:val="0"/>
      <w:divBdr>
        <w:top w:val="none" w:sz="0" w:space="0" w:color="auto"/>
        <w:left w:val="none" w:sz="0" w:space="0" w:color="auto"/>
        <w:bottom w:val="none" w:sz="0" w:space="0" w:color="auto"/>
        <w:right w:val="none" w:sz="0" w:space="0" w:color="auto"/>
      </w:divBdr>
      <w:divsChild>
        <w:div w:id="907224932">
          <w:marLeft w:val="0"/>
          <w:marRight w:val="0"/>
          <w:marTop w:val="0"/>
          <w:marBottom w:val="300"/>
          <w:divBdr>
            <w:top w:val="none" w:sz="0" w:space="0" w:color="auto"/>
            <w:left w:val="none" w:sz="0" w:space="0" w:color="auto"/>
            <w:bottom w:val="none" w:sz="0" w:space="0" w:color="auto"/>
            <w:right w:val="none" w:sz="0" w:space="0" w:color="auto"/>
          </w:divBdr>
          <w:divsChild>
            <w:div w:id="812021569">
              <w:marLeft w:val="0"/>
              <w:marRight w:val="0"/>
              <w:marTop w:val="0"/>
              <w:marBottom w:val="0"/>
              <w:divBdr>
                <w:top w:val="none" w:sz="0" w:space="0" w:color="auto"/>
                <w:left w:val="none" w:sz="0" w:space="0" w:color="auto"/>
                <w:bottom w:val="none" w:sz="0" w:space="0" w:color="auto"/>
                <w:right w:val="none" w:sz="0" w:space="0" w:color="auto"/>
              </w:divBdr>
              <w:divsChild>
                <w:div w:id="112095398">
                  <w:marLeft w:val="0"/>
                  <w:marRight w:val="0"/>
                  <w:marTop w:val="0"/>
                  <w:marBottom w:val="0"/>
                  <w:divBdr>
                    <w:top w:val="none" w:sz="0" w:space="0" w:color="auto"/>
                    <w:left w:val="none" w:sz="0" w:space="0" w:color="auto"/>
                    <w:bottom w:val="none" w:sz="0" w:space="0" w:color="auto"/>
                    <w:right w:val="none" w:sz="0" w:space="0" w:color="auto"/>
                  </w:divBdr>
                  <w:divsChild>
                    <w:div w:id="18071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kepygeias.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xetaseis.kepygeias.org/identity/account/register"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2</Pages>
  <Words>525</Words>
  <Characters>2835</Characters>
  <Application>Microsoft Office Word</Application>
  <DocSecurity>0</DocSecurity>
  <Lines>23</Lines>
  <Paragraphs>6</Paragraphs>
  <ScaleCrop>false</ScaleCrop>
  <HeadingPairs>
    <vt:vector size="2" baseType="variant">
      <vt:variant>
        <vt:lpstr>Τίτλος</vt:lpstr>
      </vt:variant>
      <vt:variant>
        <vt:i4>1</vt:i4>
      </vt:variant>
    </vt:vector>
  </HeadingPairs>
  <TitlesOfParts>
    <vt:vector size="1" baseType="lpstr">
      <vt:lpstr/>
    </vt:vector>
  </TitlesOfParts>
  <Company>Grizli777</Company>
  <LinksUpToDate>false</LinksUpToDate>
  <CharactersWithSpaces>3354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cp:lastModifiedBy>
  <cp:revision>9</cp:revision>
  <cp:lastPrinted>2020-10-09T11:15:00Z</cp:lastPrinted>
  <dcterms:created xsi:type="dcterms:W3CDTF">2020-10-09T09:12:00Z</dcterms:created>
  <dcterms:modified xsi:type="dcterms:W3CDTF">2020-10-09T11:42:00Z</dcterms:modified>
</cp:coreProperties>
</file>