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3B" w:rsidRDefault="00967AB3">
      <w:pPr>
        <w:tabs>
          <w:tab w:val="left" w:pos="8099"/>
        </w:tabs>
        <w:ind w:left="1566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  <w:lang w:eastAsia="el-GR"/>
        </w:rPr>
        <w:drawing>
          <wp:inline distT="0" distB="0" distL="0" distR="0">
            <wp:extent cx="567428" cy="542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28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1371642" cy="7715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4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73B" w:rsidRDefault="00967AB3">
      <w:pPr>
        <w:spacing w:line="234" w:lineRule="exact"/>
        <w:ind w:left="939"/>
        <w:rPr>
          <w:b/>
        </w:rPr>
      </w:pPr>
      <w:r>
        <w:rPr>
          <w:b/>
        </w:rPr>
        <w:t>ΕΛΛΗΝΙΚΗ</w:t>
      </w:r>
      <w:r>
        <w:rPr>
          <w:b/>
          <w:spacing w:val="-2"/>
        </w:rPr>
        <w:t xml:space="preserve"> </w:t>
      </w:r>
      <w:r>
        <w:rPr>
          <w:b/>
        </w:rPr>
        <w:t>ΔΗΜΟΚΡΑΤΙΑ</w:t>
      </w:r>
    </w:p>
    <w:p w:rsidR="00C6473B" w:rsidRDefault="00967AB3">
      <w:pPr>
        <w:ind w:left="1238" w:right="7611"/>
        <w:rPr>
          <w:b/>
        </w:rPr>
      </w:pPr>
      <w:r>
        <w:rPr>
          <w:b/>
        </w:rPr>
        <w:t>ΝΟΜΟΣ ΑΤΤΙΚΗΣ</w:t>
      </w:r>
      <w:r>
        <w:rPr>
          <w:b/>
          <w:spacing w:val="-47"/>
        </w:rPr>
        <w:t xml:space="preserve"> </w:t>
      </w:r>
      <w:r>
        <w:rPr>
          <w:b/>
        </w:rPr>
        <w:t>ΔΗΜΟΣ</w:t>
      </w:r>
      <w:r>
        <w:rPr>
          <w:b/>
          <w:spacing w:val="-12"/>
        </w:rPr>
        <w:t xml:space="preserve"> </w:t>
      </w:r>
      <w:r>
        <w:rPr>
          <w:b/>
        </w:rPr>
        <w:t>ΑΙΓΑΛΕΩ</w:t>
      </w:r>
    </w:p>
    <w:p w:rsidR="00C6473B" w:rsidRDefault="00967AB3">
      <w:pPr>
        <w:ind w:left="558"/>
        <w:rPr>
          <w:b/>
        </w:rPr>
      </w:pPr>
      <w:r>
        <w:rPr>
          <w:b/>
        </w:rPr>
        <w:t>Ο</w:t>
      </w:r>
      <w:r>
        <w:rPr>
          <w:b/>
          <w:spacing w:val="-1"/>
        </w:rPr>
        <w:t xml:space="preserve"> </w:t>
      </w:r>
      <w:r>
        <w:rPr>
          <w:b/>
        </w:rPr>
        <w:t>Ι Κ Ο</w:t>
      </w:r>
      <w:r>
        <w:rPr>
          <w:b/>
          <w:spacing w:val="-1"/>
        </w:rPr>
        <w:t xml:space="preserve"> </w:t>
      </w:r>
      <w:r>
        <w:rPr>
          <w:b/>
        </w:rPr>
        <w:t>Ν Ο</w:t>
      </w:r>
      <w:r>
        <w:rPr>
          <w:b/>
          <w:spacing w:val="-1"/>
        </w:rPr>
        <w:t xml:space="preserve"> </w:t>
      </w:r>
      <w:r>
        <w:rPr>
          <w:b/>
        </w:rPr>
        <w:t>Μ</w:t>
      </w:r>
      <w:r>
        <w:rPr>
          <w:b/>
          <w:spacing w:val="-1"/>
        </w:rPr>
        <w:t xml:space="preserve"> </w:t>
      </w:r>
      <w:r>
        <w:rPr>
          <w:b/>
        </w:rPr>
        <w:t>Ι Κ Η</w:t>
      </w:r>
      <w:r>
        <w:rPr>
          <w:b/>
          <w:spacing w:val="49"/>
        </w:rPr>
        <w:t xml:space="preserve"> </w:t>
      </w:r>
      <w:r>
        <w:rPr>
          <w:b/>
        </w:rPr>
        <w:t>Ε Π Ι Τ</w:t>
      </w:r>
      <w:r>
        <w:rPr>
          <w:b/>
          <w:spacing w:val="-1"/>
        </w:rPr>
        <w:t xml:space="preserve"> </w:t>
      </w:r>
      <w:r>
        <w:rPr>
          <w:b/>
        </w:rPr>
        <w:t>Ρ</w:t>
      </w:r>
      <w:r>
        <w:rPr>
          <w:b/>
          <w:spacing w:val="-1"/>
        </w:rPr>
        <w:t xml:space="preserve"> </w:t>
      </w:r>
      <w:r>
        <w:rPr>
          <w:b/>
        </w:rPr>
        <w:t>Ο</w:t>
      </w:r>
      <w:r>
        <w:rPr>
          <w:b/>
          <w:spacing w:val="-1"/>
        </w:rPr>
        <w:t xml:space="preserve"> </w:t>
      </w:r>
      <w:r>
        <w:rPr>
          <w:b/>
        </w:rPr>
        <w:t>Π Η</w:t>
      </w:r>
    </w:p>
    <w:p w:rsidR="00C6473B" w:rsidRDefault="00C6473B">
      <w:pPr>
        <w:pStyle w:val="a3"/>
        <w:spacing w:before="11"/>
        <w:rPr>
          <w:b/>
          <w:sz w:val="16"/>
        </w:rPr>
      </w:pPr>
    </w:p>
    <w:p w:rsidR="00C6473B" w:rsidRDefault="00C6473B">
      <w:pPr>
        <w:rPr>
          <w:sz w:val="16"/>
        </w:rPr>
        <w:sectPr w:rsidR="00C6473B">
          <w:type w:val="continuous"/>
          <w:pgSz w:w="11910" w:h="16840"/>
          <w:pgMar w:top="180" w:right="740" w:bottom="280" w:left="740" w:header="720" w:footer="720" w:gutter="0"/>
          <w:cols w:space="720"/>
        </w:sectPr>
      </w:pPr>
    </w:p>
    <w:p w:rsidR="00C6473B" w:rsidRDefault="00967AB3">
      <w:pPr>
        <w:spacing w:before="62"/>
        <w:ind w:left="110"/>
        <w:rPr>
          <w:b/>
        </w:rPr>
      </w:pPr>
      <w:r>
        <w:rPr>
          <w:b/>
        </w:rPr>
        <w:lastRenderedPageBreak/>
        <w:t>ΑΡΙΘΜ.</w:t>
      </w:r>
      <w:r>
        <w:rPr>
          <w:b/>
          <w:spacing w:val="-2"/>
        </w:rPr>
        <w:t xml:space="preserve"> </w:t>
      </w:r>
      <w:r>
        <w:rPr>
          <w:b/>
        </w:rPr>
        <w:t>ΠΡΟΣΚΛΗΣΗΣ:</w:t>
      </w:r>
      <w:r>
        <w:rPr>
          <w:b/>
          <w:spacing w:val="-1"/>
        </w:rPr>
        <w:t xml:space="preserve"> </w:t>
      </w:r>
      <w:r>
        <w:rPr>
          <w:b/>
        </w:rPr>
        <w:t>41</w:t>
      </w:r>
      <w:r>
        <w:rPr>
          <w:b/>
          <w:vertAlign w:val="superscript"/>
        </w:rPr>
        <w:t>η</w:t>
      </w:r>
    </w:p>
    <w:p w:rsidR="00C6473B" w:rsidRDefault="00967AB3">
      <w:pPr>
        <w:pStyle w:val="a3"/>
        <w:spacing w:before="1"/>
        <w:rPr>
          <w:b/>
          <w:sz w:val="27"/>
        </w:rPr>
      </w:pPr>
      <w:r>
        <w:br w:type="column"/>
      </w:r>
    </w:p>
    <w:p w:rsidR="00C6473B" w:rsidRDefault="00967AB3">
      <w:pPr>
        <w:ind w:left="110" w:right="3913" w:hanging="99"/>
        <w:jc w:val="center"/>
        <w:rPr>
          <w:b/>
        </w:rPr>
      </w:pPr>
      <w:r>
        <w:rPr>
          <w:b/>
        </w:rPr>
        <w:t>O</w:t>
      </w:r>
      <w:r>
        <w:rPr>
          <w:b/>
          <w:spacing w:val="9"/>
        </w:rPr>
        <w:t xml:space="preserve"> </w:t>
      </w:r>
      <w:r>
        <w:rPr>
          <w:b/>
        </w:rPr>
        <w:t>ΠΡΟΕΔΡΟΣ</w:t>
      </w:r>
      <w:r>
        <w:rPr>
          <w:b/>
          <w:spacing w:val="1"/>
        </w:rPr>
        <w:t xml:space="preserve"> </w:t>
      </w:r>
      <w:r>
        <w:rPr>
          <w:b/>
        </w:rPr>
        <w:t>ΟΙΚΟΝΟΜΙΚΗΣ ΕΠΙΤΡΟΠΗΣ</w:t>
      </w:r>
      <w:r>
        <w:rPr>
          <w:b/>
          <w:spacing w:val="-47"/>
        </w:rPr>
        <w:t xml:space="preserve"> </w:t>
      </w:r>
      <w:r>
        <w:rPr>
          <w:b/>
        </w:rPr>
        <w:t>ΠΡΟΣ</w:t>
      </w:r>
      <w:r>
        <w:rPr>
          <w:b/>
          <w:spacing w:val="-1"/>
        </w:rPr>
        <w:t xml:space="preserve"> </w:t>
      </w:r>
      <w:r>
        <w:rPr>
          <w:b/>
        </w:rPr>
        <w:t>ΤΑ</w:t>
      </w:r>
      <w:r>
        <w:rPr>
          <w:b/>
          <w:spacing w:val="-1"/>
        </w:rPr>
        <w:t xml:space="preserve"> </w:t>
      </w:r>
      <w:r>
        <w:rPr>
          <w:b/>
        </w:rPr>
        <w:t>ΜΕΛΗ</w:t>
      </w:r>
    </w:p>
    <w:p w:rsidR="00C6473B" w:rsidRDefault="00C6473B">
      <w:pPr>
        <w:jc w:val="center"/>
        <w:sectPr w:rsidR="00C6473B">
          <w:type w:val="continuous"/>
          <w:pgSz w:w="11910" w:h="16840"/>
          <w:pgMar w:top="180" w:right="740" w:bottom="280" w:left="740" w:header="720" w:footer="720" w:gutter="0"/>
          <w:cols w:num="2" w:space="720" w:equalWidth="0">
            <w:col w:w="2563" w:space="1343"/>
            <w:col w:w="6524"/>
          </w:cols>
        </w:sectPr>
      </w:pPr>
    </w:p>
    <w:p w:rsidR="00C6473B" w:rsidRDefault="00967AB3">
      <w:pPr>
        <w:tabs>
          <w:tab w:val="left" w:pos="6546"/>
        </w:tabs>
        <w:spacing w:before="79"/>
        <w:ind w:left="1247"/>
        <w:rPr>
          <w:b/>
          <w:sz w:val="20"/>
        </w:rPr>
      </w:pPr>
      <w:r>
        <w:rPr>
          <w:b/>
          <w:sz w:val="20"/>
        </w:rPr>
        <w:lastRenderedPageBreak/>
        <w:t>ΤΑΚΤΙΚΑ</w:t>
      </w:r>
      <w:r>
        <w:rPr>
          <w:b/>
          <w:sz w:val="20"/>
        </w:rPr>
        <w:tab/>
        <w:t>ΑΝΑΠΛΗΡΩΜΑΤΙΚΑ</w:t>
      </w:r>
    </w:p>
    <w:p w:rsidR="00C6473B" w:rsidRDefault="00967AB3">
      <w:pPr>
        <w:pStyle w:val="a5"/>
        <w:numPr>
          <w:ilvl w:val="0"/>
          <w:numId w:val="2"/>
        </w:numPr>
        <w:tabs>
          <w:tab w:val="left" w:pos="544"/>
        </w:tabs>
        <w:spacing w:before="0"/>
        <w:rPr>
          <w:b/>
          <w:sz w:val="20"/>
        </w:rPr>
      </w:pPr>
      <w:r>
        <w:rPr>
          <w:b/>
          <w:sz w:val="20"/>
        </w:rPr>
        <w:t>Ζαχαροπούλου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Γιαννουλάτου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Χρυσούλα</w:t>
      </w:r>
    </w:p>
    <w:p w:rsidR="00C6473B" w:rsidRDefault="00967AB3">
      <w:pPr>
        <w:pStyle w:val="a5"/>
        <w:numPr>
          <w:ilvl w:val="0"/>
          <w:numId w:val="2"/>
        </w:numPr>
        <w:tabs>
          <w:tab w:val="left" w:pos="544"/>
          <w:tab w:val="left" w:pos="6546"/>
        </w:tabs>
        <w:rPr>
          <w:b/>
          <w:sz w:val="20"/>
        </w:rPr>
      </w:pPr>
      <w:r>
        <w:rPr>
          <w:b/>
          <w:sz w:val="20"/>
        </w:rPr>
        <w:t>Ασημακόπουλος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Νικόλαος</w:t>
      </w:r>
      <w:r>
        <w:rPr>
          <w:b/>
          <w:sz w:val="20"/>
        </w:rPr>
        <w:tab/>
        <w:t>1.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Αγγελάκη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Σοφία</w:t>
      </w:r>
    </w:p>
    <w:p w:rsidR="00C6473B" w:rsidRDefault="00967AB3">
      <w:pPr>
        <w:pStyle w:val="a5"/>
        <w:numPr>
          <w:ilvl w:val="0"/>
          <w:numId w:val="2"/>
        </w:numPr>
        <w:tabs>
          <w:tab w:val="left" w:pos="544"/>
          <w:tab w:val="left" w:pos="6546"/>
        </w:tabs>
        <w:spacing w:before="36"/>
        <w:rPr>
          <w:b/>
          <w:sz w:val="20"/>
        </w:rPr>
      </w:pPr>
      <w:proofErr w:type="spellStart"/>
      <w:r>
        <w:rPr>
          <w:b/>
          <w:sz w:val="20"/>
        </w:rPr>
        <w:t>Κάντζος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Ιωάννης</w:t>
      </w:r>
      <w:r>
        <w:rPr>
          <w:b/>
          <w:sz w:val="20"/>
        </w:rPr>
        <w:tab/>
        <w:t>2.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Νικητάκης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Νικόλαος</w:t>
      </w:r>
    </w:p>
    <w:p w:rsidR="00C6473B" w:rsidRDefault="00967AB3">
      <w:pPr>
        <w:pStyle w:val="a5"/>
        <w:numPr>
          <w:ilvl w:val="0"/>
          <w:numId w:val="2"/>
        </w:numPr>
        <w:tabs>
          <w:tab w:val="left" w:pos="544"/>
          <w:tab w:val="left" w:pos="6543"/>
        </w:tabs>
        <w:rPr>
          <w:b/>
          <w:sz w:val="20"/>
        </w:rPr>
      </w:pPr>
      <w:r>
        <w:rPr>
          <w:b/>
          <w:sz w:val="20"/>
        </w:rPr>
        <w:t>Αρβανίτης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Χρήστος</w:t>
      </w:r>
      <w:r>
        <w:rPr>
          <w:b/>
          <w:sz w:val="20"/>
        </w:rPr>
        <w:tab/>
        <w:t>3.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Βασιλειάδης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Στυλιανός</w:t>
      </w:r>
    </w:p>
    <w:p w:rsidR="00C6473B" w:rsidRDefault="00967AB3">
      <w:pPr>
        <w:pStyle w:val="a5"/>
        <w:numPr>
          <w:ilvl w:val="0"/>
          <w:numId w:val="2"/>
        </w:numPr>
        <w:tabs>
          <w:tab w:val="left" w:pos="544"/>
          <w:tab w:val="left" w:pos="6546"/>
        </w:tabs>
        <w:spacing w:before="36"/>
        <w:rPr>
          <w:b/>
          <w:sz w:val="20"/>
        </w:rPr>
      </w:pPr>
      <w:proofErr w:type="spellStart"/>
      <w:r>
        <w:rPr>
          <w:b/>
          <w:sz w:val="20"/>
        </w:rPr>
        <w:t>Μπίρμπας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Δημήτριος</w:t>
      </w:r>
      <w:r>
        <w:rPr>
          <w:b/>
          <w:sz w:val="20"/>
        </w:rPr>
        <w:tab/>
        <w:t>4.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Γεωργούλη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Θωμαΐς</w:t>
      </w:r>
    </w:p>
    <w:p w:rsidR="00C6473B" w:rsidRDefault="00967AB3">
      <w:pPr>
        <w:pStyle w:val="a5"/>
        <w:numPr>
          <w:ilvl w:val="0"/>
          <w:numId w:val="2"/>
        </w:numPr>
        <w:tabs>
          <w:tab w:val="left" w:pos="544"/>
        </w:tabs>
        <w:rPr>
          <w:b/>
          <w:sz w:val="20"/>
        </w:rPr>
      </w:pPr>
      <w:proofErr w:type="spellStart"/>
      <w:r>
        <w:rPr>
          <w:b/>
          <w:sz w:val="20"/>
        </w:rPr>
        <w:t>Χριστόγλου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Γιάννα</w:t>
      </w:r>
    </w:p>
    <w:p w:rsidR="00C6473B" w:rsidRDefault="00967AB3">
      <w:pPr>
        <w:pStyle w:val="a5"/>
        <w:numPr>
          <w:ilvl w:val="0"/>
          <w:numId w:val="2"/>
        </w:numPr>
        <w:tabs>
          <w:tab w:val="left" w:pos="544"/>
        </w:tabs>
        <w:rPr>
          <w:b/>
          <w:sz w:val="20"/>
        </w:rPr>
      </w:pPr>
      <w:r>
        <w:rPr>
          <w:b/>
          <w:sz w:val="20"/>
        </w:rPr>
        <w:t>Τόλης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Γεώργιος</w:t>
      </w:r>
    </w:p>
    <w:p w:rsidR="00C6473B" w:rsidRDefault="00967AB3">
      <w:pPr>
        <w:pStyle w:val="a5"/>
        <w:numPr>
          <w:ilvl w:val="0"/>
          <w:numId w:val="2"/>
        </w:numPr>
        <w:tabs>
          <w:tab w:val="left" w:pos="544"/>
        </w:tabs>
        <w:spacing w:before="36"/>
        <w:rPr>
          <w:b/>
          <w:sz w:val="20"/>
        </w:rPr>
      </w:pPr>
      <w:r>
        <w:rPr>
          <w:b/>
          <w:sz w:val="20"/>
        </w:rPr>
        <w:t>Βούλγαρης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Βασίλειος</w:t>
      </w:r>
    </w:p>
    <w:p w:rsidR="00C6473B" w:rsidRDefault="00C6473B">
      <w:pPr>
        <w:pStyle w:val="a3"/>
        <w:spacing w:before="10"/>
        <w:rPr>
          <w:b/>
          <w:sz w:val="20"/>
        </w:rPr>
      </w:pPr>
    </w:p>
    <w:p w:rsidR="00C6473B" w:rsidRDefault="00967AB3">
      <w:pPr>
        <w:pStyle w:val="a4"/>
      </w:pPr>
      <w:r>
        <w:t>Καλείστε</w:t>
      </w:r>
      <w:r>
        <w:rPr>
          <w:spacing w:val="41"/>
        </w:rPr>
        <w:t xml:space="preserve"> </w:t>
      </w:r>
      <w:r>
        <w:t>σε</w:t>
      </w:r>
      <w:r>
        <w:rPr>
          <w:spacing w:val="42"/>
        </w:rPr>
        <w:t xml:space="preserve"> </w:t>
      </w:r>
      <w:r>
        <w:t>συνεδρίαση</w:t>
      </w:r>
      <w:r>
        <w:rPr>
          <w:spacing w:val="43"/>
        </w:rPr>
        <w:t xml:space="preserve"> </w:t>
      </w:r>
      <w:r>
        <w:t>(άρθρο</w:t>
      </w:r>
      <w:r>
        <w:rPr>
          <w:spacing w:val="42"/>
        </w:rPr>
        <w:t xml:space="preserve"> </w:t>
      </w:r>
      <w:r>
        <w:t>75,</w:t>
      </w:r>
      <w:r>
        <w:rPr>
          <w:spacing w:val="42"/>
        </w:rPr>
        <w:t xml:space="preserve"> </w:t>
      </w:r>
      <w:r>
        <w:t>παρ.6</w:t>
      </w:r>
      <w:r>
        <w:rPr>
          <w:spacing w:val="41"/>
        </w:rPr>
        <w:t xml:space="preserve"> </w:t>
      </w:r>
      <w:r>
        <w:t>του</w:t>
      </w:r>
      <w:r>
        <w:rPr>
          <w:spacing w:val="42"/>
        </w:rPr>
        <w:t xml:space="preserve"> </w:t>
      </w:r>
      <w:r>
        <w:t>Ν.3852/2010,</w:t>
      </w:r>
      <w:r>
        <w:rPr>
          <w:spacing w:val="42"/>
        </w:rPr>
        <w:t xml:space="preserve"> </w:t>
      </w:r>
      <w:r>
        <w:t>όπως</w:t>
      </w:r>
      <w:r>
        <w:rPr>
          <w:spacing w:val="42"/>
        </w:rPr>
        <w:t xml:space="preserve"> </w:t>
      </w:r>
      <w:r>
        <w:t>τροποποιήθηκε</w:t>
      </w:r>
      <w:r>
        <w:rPr>
          <w:spacing w:val="42"/>
        </w:rPr>
        <w:t xml:space="preserve"> </w:t>
      </w:r>
      <w:r>
        <w:t>και</w:t>
      </w:r>
      <w:r>
        <w:rPr>
          <w:spacing w:val="42"/>
        </w:rPr>
        <w:t xml:space="preserve"> </w:t>
      </w:r>
      <w:r>
        <w:t>ισχύει)</w:t>
      </w:r>
      <w:r>
        <w:rPr>
          <w:spacing w:val="-51"/>
        </w:rPr>
        <w:t xml:space="preserve"> </w:t>
      </w:r>
      <w:r>
        <w:rPr>
          <w:u w:val="single"/>
        </w:rPr>
        <w:t>την Τρίτη 10-10-2023 και ώρα 13.00, στο Δημοτικό Κατάστημα</w:t>
      </w:r>
      <w:r>
        <w:t>, για να συζητηθούν τα παρακάτω</w:t>
      </w:r>
      <w:r>
        <w:rPr>
          <w:spacing w:val="1"/>
        </w:rPr>
        <w:t xml:space="preserve"> </w:t>
      </w:r>
      <w:r>
        <w:t>θέματα:</w:t>
      </w:r>
    </w:p>
    <w:p w:rsidR="00C6473B" w:rsidRDefault="00C6473B">
      <w:pPr>
        <w:pStyle w:val="a3"/>
        <w:rPr>
          <w:b/>
        </w:rPr>
      </w:pPr>
    </w:p>
    <w:p w:rsidR="00967AB3" w:rsidRPr="00B753C6" w:rsidRDefault="00967AB3" w:rsidP="00967AB3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N/>
        <w:spacing w:after="120"/>
        <w:ind w:hanging="644"/>
        <w:jc w:val="both"/>
        <w:textAlignment w:val="baseline"/>
        <w:rPr>
          <w:rFonts w:eastAsia="Tahoma"/>
          <w:sz w:val="24"/>
          <w:szCs w:val="24"/>
        </w:rPr>
      </w:pPr>
      <w:r w:rsidRPr="00B753C6">
        <w:rPr>
          <w:rFonts w:eastAsia="Tahoma"/>
          <w:sz w:val="24"/>
          <w:szCs w:val="24"/>
        </w:rPr>
        <w:t>Κατάρτιση Σχεδίου Προϋπολογισμού του Δήμου, οικονομικού έτους 2024</w:t>
      </w:r>
    </w:p>
    <w:p w:rsidR="00967AB3" w:rsidRPr="005502DE" w:rsidRDefault="00967AB3" w:rsidP="00967AB3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N/>
        <w:spacing w:after="120"/>
        <w:ind w:left="0" w:firstLine="0"/>
        <w:jc w:val="both"/>
        <w:textAlignment w:val="baseline"/>
        <w:rPr>
          <w:rFonts w:eastAsia="Tahoma"/>
          <w:sz w:val="24"/>
          <w:szCs w:val="24"/>
        </w:rPr>
      </w:pPr>
      <w:r w:rsidRPr="004C71E6">
        <w:rPr>
          <w:bCs/>
          <w:sz w:val="24"/>
          <w:szCs w:val="24"/>
        </w:rPr>
        <w:t xml:space="preserve">Έγκριση έκδοσης χρηματικού εντάλματος προπληρωμής για την κάλυψη δαπανών </w:t>
      </w:r>
      <w:r>
        <w:rPr>
          <w:bCs/>
          <w:sz w:val="24"/>
          <w:szCs w:val="24"/>
        </w:rPr>
        <w:t xml:space="preserve">συμμετοχής </w:t>
      </w:r>
      <w:r w:rsidRPr="004C71E6">
        <w:rPr>
          <w:bCs/>
          <w:sz w:val="24"/>
          <w:szCs w:val="24"/>
        </w:rPr>
        <w:t xml:space="preserve">υπαλλήλων του Δήμου μας στην προγραμματισμένη τεχνική συνάντηση και εκπαίδευση στο πλαίσιο του Ευρωπαϊκού Προγράμματος </w:t>
      </w:r>
      <w:r>
        <w:rPr>
          <w:bCs/>
          <w:sz w:val="24"/>
          <w:szCs w:val="24"/>
        </w:rPr>
        <w:t>‘</w:t>
      </w:r>
      <w:r w:rsidRPr="004C71E6">
        <w:rPr>
          <w:bCs/>
          <w:sz w:val="24"/>
          <w:szCs w:val="24"/>
        </w:rPr>
        <w:t xml:space="preserve">European </w:t>
      </w:r>
      <w:proofErr w:type="spellStart"/>
      <w:r w:rsidRPr="004C71E6">
        <w:rPr>
          <w:bCs/>
          <w:sz w:val="24"/>
          <w:szCs w:val="24"/>
        </w:rPr>
        <w:t>Urban</w:t>
      </w:r>
      <w:proofErr w:type="spellEnd"/>
      <w:r w:rsidRPr="004C71E6">
        <w:rPr>
          <w:bCs/>
          <w:sz w:val="24"/>
          <w:szCs w:val="24"/>
        </w:rPr>
        <w:t xml:space="preserve"> </w:t>
      </w:r>
      <w:proofErr w:type="spellStart"/>
      <w:r w:rsidRPr="004C71E6">
        <w:rPr>
          <w:bCs/>
          <w:sz w:val="24"/>
          <w:szCs w:val="24"/>
        </w:rPr>
        <w:t>Initiative</w:t>
      </w:r>
      <w:proofErr w:type="spellEnd"/>
      <w:r w:rsidRPr="004C71E6">
        <w:rPr>
          <w:bCs/>
          <w:sz w:val="24"/>
          <w:szCs w:val="24"/>
        </w:rPr>
        <w:t xml:space="preserve"> (EUI) </w:t>
      </w:r>
      <w:r w:rsidRPr="004C71E6">
        <w:rPr>
          <w:bCs/>
          <w:sz w:val="24"/>
          <w:szCs w:val="24"/>
          <w:lang w:val="en-US"/>
        </w:rPr>
        <w:t>Innovation</w:t>
      </w:r>
      <w:r w:rsidRPr="004C71E6">
        <w:rPr>
          <w:bCs/>
          <w:sz w:val="24"/>
          <w:szCs w:val="24"/>
        </w:rPr>
        <w:t xml:space="preserve"> </w:t>
      </w:r>
      <w:r w:rsidRPr="004C71E6">
        <w:rPr>
          <w:bCs/>
          <w:sz w:val="24"/>
          <w:szCs w:val="24"/>
          <w:lang w:val="en-US"/>
        </w:rPr>
        <w:t>Action</w:t>
      </w:r>
      <w:r w:rsidRPr="004C71E6">
        <w:rPr>
          <w:bCs/>
          <w:sz w:val="24"/>
          <w:szCs w:val="24"/>
        </w:rPr>
        <w:t xml:space="preserve"> (</w:t>
      </w:r>
      <w:r w:rsidRPr="004C71E6">
        <w:rPr>
          <w:bCs/>
          <w:sz w:val="24"/>
          <w:szCs w:val="24"/>
          <w:lang w:val="en-US"/>
        </w:rPr>
        <w:t>IA</w:t>
      </w:r>
      <w:r w:rsidRPr="004C71E6">
        <w:rPr>
          <w:bCs/>
          <w:sz w:val="24"/>
          <w:szCs w:val="24"/>
        </w:rPr>
        <w:t>) με τίτλο</w:t>
      </w:r>
      <w:r>
        <w:rPr>
          <w:bCs/>
          <w:sz w:val="24"/>
          <w:szCs w:val="24"/>
        </w:rPr>
        <w:t>:</w:t>
      </w:r>
      <w:r w:rsidRPr="004C71E6">
        <w:rPr>
          <w:bCs/>
          <w:sz w:val="24"/>
          <w:szCs w:val="24"/>
        </w:rPr>
        <w:t xml:space="preserve"> «</w:t>
      </w:r>
      <w:r w:rsidRPr="004C71E6">
        <w:rPr>
          <w:bCs/>
          <w:sz w:val="24"/>
          <w:szCs w:val="24"/>
          <w:lang w:val="en-US"/>
        </w:rPr>
        <w:t>Rock</w:t>
      </w:r>
      <w:r w:rsidRPr="004C71E6">
        <w:rPr>
          <w:bCs/>
          <w:sz w:val="24"/>
          <w:szCs w:val="24"/>
        </w:rPr>
        <w:t xml:space="preserve"> </w:t>
      </w:r>
      <w:r w:rsidRPr="004C71E6">
        <w:rPr>
          <w:bCs/>
          <w:sz w:val="24"/>
          <w:szCs w:val="24"/>
          <w:lang w:val="en-US"/>
        </w:rPr>
        <w:t>the</w:t>
      </w:r>
      <w:r w:rsidRPr="004C71E6">
        <w:rPr>
          <w:bCs/>
          <w:sz w:val="24"/>
          <w:szCs w:val="24"/>
        </w:rPr>
        <w:t xml:space="preserve"> </w:t>
      </w:r>
      <w:r w:rsidRPr="004C71E6">
        <w:rPr>
          <w:bCs/>
          <w:sz w:val="24"/>
          <w:szCs w:val="24"/>
          <w:lang w:val="en-US"/>
        </w:rPr>
        <w:t>Block</w:t>
      </w:r>
      <w:r w:rsidRPr="004C71E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’.</w:t>
      </w:r>
    </w:p>
    <w:p w:rsidR="00967AB3" w:rsidRDefault="00967AB3" w:rsidP="00967AB3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N/>
        <w:spacing w:after="120"/>
        <w:ind w:left="0" w:firstLine="0"/>
        <w:jc w:val="both"/>
        <w:textAlignment w:val="baseline"/>
        <w:rPr>
          <w:rFonts w:eastAsia="Tahoma"/>
          <w:sz w:val="24"/>
          <w:szCs w:val="24"/>
        </w:rPr>
      </w:pPr>
      <w:r w:rsidRPr="005502DE">
        <w:rPr>
          <w:rFonts w:eastAsia="Tahoma"/>
          <w:sz w:val="24"/>
          <w:szCs w:val="24"/>
        </w:rPr>
        <w:t>Έγκριση απόδοσης λογαριασμού και απαλλαγή υπόλογου Χρηματικού Εντάλματος Προπληρωμής</w:t>
      </w:r>
      <w:r>
        <w:rPr>
          <w:rFonts w:eastAsia="Tahoma"/>
          <w:sz w:val="24"/>
          <w:szCs w:val="24"/>
        </w:rPr>
        <w:t>.</w:t>
      </w:r>
    </w:p>
    <w:p w:rsidR="00967AB3" w:rsidRPr="00106F69" w:rsidRDefault="00967AB3" w:rsidP="00967AB3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N/>
        <w:spacing w:after="120"/>
        <w:ind w:left="0" w:firstLine="0"/>
        <w:jc w:val="both"/>
        <w:textAlignment w:val="baseline"/>
        <w:rPr>
          <w:rFonts w:eastAsia="Tahoma"/>
        </w:rPr>
      </w:pPr>
      <w:r w:rsidRPr="00106F69">
        <w:rPr>
          <w:rFonts w:eastAsia="Tahoma"/>
          <w:sz w:val="24"/>
          <w:szCs w:val="24"/>
        </w:rPr>
        <w:t>Έγκριση πρακτικού της επιτροπής αξιολόγησης δυνάμει της διαδικασίας διαπραγμάτευσης χωρίς δημοσίευση προκήρυξης με τίτλο</w:t>
      </w:r>
      <w:r>
        <w:rPr>
          <w:rFonts w:eastAsia="Tahoma"/>
          <w:sz w:val="24"/>
          <w:szCs w:val="24"/>
        </w:rPr>
        <w:t>:</w:t>
      </w:r>
      <w:r w:rsidRPr="00106F69">
        <w:rPr>
          <w:rFonts w:eastAsia="Tahoma"/>
          <w:sz w:val="24"/>
          <w:szCs w:val="24"/>
        </w:rPr>
        <w:t xml:space="preserve"> </w:t>
      </w:r>
      <w:r>
        <w:rPr>
          <w:rFonts w:eastAsia="Tahoma"/>
          <w:sz w:val="24"/>
          <w:szCs w:val="24"/>
        </w:rPr>
        <w:t>«</w:t>
      </w:r>
      <w:r w:rsidRPr="00106F69">
        <w:rPr>
          <w:rFonts w:eastAsia="Tahoma"/>
          <w:sz w:val="24"/>
          <w:szCs w:val="24"/>
        </w:rPr>
        <w:t>ΠΡΟΜΗΘΕΙΑ ΤΡΟΦΙΜΩΝ (ΕΙΔΗ ΟΠΩΡΟΠΩΛΕΙΟΥ, ΚΑΤΕΨΥΓΜΕΝΑ ΨΑΡΙΑ ΚΑΙ ΛΑΧΑΝΙΚΑ ΚΑΙ ΕΙΔΗ ΑΡΤΟΠΟΙΙΑΣ) ΓΙΑ ΤΙΣ ΑΝΑΓΚΕΣ ΛΕΙΤΟΥΡΓΙΑΣ ΤΩΝ ΠΑΙ</w:t>
      </w:r>
      <w:r>
        <w:rPr>
          <w:rFonts w:eastAsia="Tahoma"/>
          <w:sz w:val="24"/>
          <w:szCs w:val="24"/>
        </w:rPr>
        <w:t>ΔΙΚΩΝ ΣΤΑΘΜΩΝ ΤΟΥ ΔΗΜΟΥ ΑΙΓΑΛΕΩ».</w:t>
      </w:r>
    </w:p>
    <w:p w:rsidR="00C6473B" w:rsidRDefault="00967AB3">
      <w:pPr>
        <w:spacing w:before="172"/>
        <w:ind w:left="394"/>
        <w:rPr>
          <w:sz w:val="16"/>
        </w:rPr>
      </w:pPr>
      <w:bookmarkStart w:id="0" w:name="_GoBack"/>
      <w:bookmarkEnd w:id="0"/>
      <w:r>
        <w:rPr>
          <w:sz w:val="16"/>
        </w:rPr>
        <w:t>Κοινοποίηση:</w:t>
      </w:r>
      <w:r>
        <w:rPr>
          <w:spacing w:val="-4"/>
          <w:sz w:val="16"/>
        </w:rPr>
        <w:t xml:space="preserve"> </w:t>
      </w:r>
      <w:r>
        <w:rPr>
          <w:sz w:val="16"/>
        </w:rPr>
        <w:t>Πίνακας</w:t>
      </w:r>
      <w:r>
        <w:rPr>
          <w:spacing w:val="-3"/>
          <w:sz w:val="16"/>
        </w:rPr>
        <w:t xml:space="preserve"> </w:t>
      </w:r>
      <w:r>
        <w:rPr>
          <w:sz w:val="16"/>
        </w:rPr>
        <w:t>Αποδεκτών</w:t>
      </w:r>
    </w:p>
    <w:p w:rsidR="00C6473B" w:rsidRDefault="00C6473B">
      <w:pPr>
        <w:pStyle w:val="a3"/>
        <w:spacing w:before="2"/>
        <w:rPr>
          <w:sz w:val="18"/>
        </w:rPr>
      </w:pPr>
    </w:p>
    <w:p w:rsidR="00C6473B" w:rsidRDefault="00967AB3">
      <w:pPr>
        <w:spacing w:before="59"/>
        <w:ind w:left="7734" w:right="417" w:firstLine="534"/>
        <w:rPr>
          <w:b/>
          <w:sz w:val="20"/>
        </w:rPr>
      </w:pPr>
      <w:r>
        <w:rPr>
          <w:b/>
          <w:sz w:val="20"/>
        </w:rPr>
        <w:t>Ο ΠΡΟΕΔΡΟΣ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ΟΙΚΟΝΟΜΙΚΗΣ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ΕΠΙΤΡΟΠΗΣ</w:t>
      </w:r>
    </w:p>
    <w:p w:rsidR="00C6473B" w:rsidRDefault="00C6473B">
      <w:pPr>
        <w:pStyle w:val="a3"/>
        <w:rPr>
          <w:b/>
          <w:sz w:val="20"/>
        </w:rPr>
      </w:pPr>
    </w:p>
    <w:p w:rsidR="00C6473B" w:rsidRDefault="00967AB3">
      <w:pPr>
        <w:ind w:left="8324" w:right="890" w:hanging="213"/>
        <w:rPr>
          <w:b/>
          <w:sz w:val="20"/>
        </w:rPr>
      </w:pPr>
      <w:r>
        <w:rPr>
          <w:b/>
          <w:sz w:val="20"/>
        </w:rPr>
        <w:t>ΙΩΑΝΝΗΣ ΓΚΙΚΑΣ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ΔΗΜΑΡΧΟΣ</w:t>
      </w:r>
    </w:p>
    <w:p w:rsidR="00C6473B" w:rsidRDefault="00C6473B">
      <w:pPr>
        <w:pStyle w:val="a3"/>
        <w:rPr>
          <w:b/>
          <w:sz w:val="20"/>
        </w:rPr>
      </w:pPr>
    </w:p>
    <w:p w:rsidR="00C6473B" w:rsidRDefault="00C6473B">
      <w:pPr>
        <w:pStyle w:val="a3"/>
        <w:rPr>
          <w:b/>
          <w:sz w:val="20"/>
        </w:rPr>
      </w:pPr>
    </w:p>
    <w:p w:rsidR="00C6473B" w:rsidRDefault="00C6473B">
      <w:pPr>
        <w:pStyle w:val="a3"/>
        <w:rPr>
          <w:b/>
          <w:sz w:val="20"/>
        </w:rPr>
      </w:pPr>
    </w:p>
    <w:p w:rsidR="00C6473B" w:rsidRDefault="00C6473B">
      <w:pPr>
        <w:pStyle w:val="a3"/>
        <w:rPr>
          <w:b/>
          <w:sz w:val="20"/>
        </w:rPr>
      </w:pPr>
    </w:p>
    <w:p w:rsidR="00C6473B" w:rsidRDefault="00C6473B">
      <w:pPr>
        <w:pStyle w:val="a3"/>
        <w:rPr>
          <w:b/>
          <w:sz w:val="20"/>
        </w:rPr>
      </w:pPr>
    </w:p>
    <w:p w:rsidR="00C6473B" w:rsidRDefault="00C6473B">
      <w:pPr>
        <w:pStyle w:val="a3"/>
        <w:rPr>
          <w:b/>
          <w:sz w:val="20"/>
        </w:rPr>
      </w:pPr>
    </w:p>
    <w:p w:rsidR="00C6473B" w:rsidRDefault="00C6473B">
      <w:pPr>
        <w:pStyle w:val="a3"/>
        <w:rPr>
          <w:b/>
          <w:sz w:val="20"/>
        </w:rPr>
      </w:pPr>
    </w:p>
    <w:p w:rsidR="00C6473B" w:rsidRDefault="00C6473B">
      <w:pPr>
        <w:pStyle w:val="a3"/>
        <w:rPr>
          <w:b/>
          <w:sz w:val="20"/>
        </w:rPr>
      </w:pPr>
    </w:p>
    <w:p w:rsidR="00C6473B" w:rsidRDefault="00C6473B">
      <w:pPr>
        <w:pStyle w:val="a3"/>
        <w:rPr>
          <w:b/>
          <w:sz w:val="20"/>
        </w:rPr>
      </w:pPr>
    </w:p>
    <w:p w:rsidR="00C6473B" w:rsidRDefault="00C6473B">
      <w:pPr>
        <w:pStyle w:val="a3"/>
        <w:rPr>
          <w:b/>
          <w:sz w:val="20"/>
        </w:rPr>
      </w:pPr>
    </w:p>
    <w:p w:rsidR="00C6473B" w:rsidRDefault="00C6473B">
      <w:pPr>
        <w:pStyle w:val="a3"/>
        <w:rPr>
          <w:b/>
          <w:sz w:val="20"/>
        </w:rPr>
      </w:pPr>
    </w:p>
    <w:p w:rsidR="00C6473B" w:rsidRDefault="00C6473B">
      <w:pPr>
        <w:pStyle w:val="a3"/>
        <w:rPr>
          <w:b/>
          <w:sz w:val="20"/>
        </w:rPr>
      </w:pPr>
    </w:p>
    <w:p w:rsidR="00C6473B" w:rsidRDefault="00C6473B">
      <w:pPr>
        <w:pStyle w:val="a3"/>
        <w:spacing w:before="3"/>
        <w:rPr>
          <w:b/>
          <w:sz w:val="21"/>
        </w:rPr>
      </w:pPr>
    </w:p>
    <w:p w:rsidR="00C6473B" w:rsidRDefault="00967AB3">
      <w:pPr>
        <w:spacing w:before="98"/>
        <w:ind w:left="110"/>
        <w:rPr>
          <w:rFonts w:ascii="Trebuchet MS" w:hAnsi="Trebuchet MS"/>
          <w:sz w:val="20"/>
        </w:rPr>
      </w:pPr>
      <w:r>
        <w:rPr>
          <w:rFonts w:ascii="Trebuchet MS" w:hAnsi="Trebuchet MS"/>
          <w:w w:val="115"/>
          <w:sz w:val="20"/>
        </w:rPr>
        <w:t>Διανομή</w:t>
      </w:r>
      <w:r>
        <w:rPr>
          <w:rFonts w:ascii="Trebuchet MS" w:hAnsi="Trebuchet MS"/>
          <w:spacing w:val="-3"/>
          <w:w w:val="115"/>
          <w:sz w:val="20"/>
        </w:rPr>
        <w:t xml:space="preserve"> </w:t>
      </w:r>
      <w:r>
        <w:rPr>
          <w:rFonts w:ascii="Trebuchet MS" w:hAnsi="Trebuchet MS"/>
          <w:w w:val="115"/>
          <w:sz w:val="20"/>
        </w:rPr>
        <w:t>μέσω</w:t>
      </w:r>
      <w:r>
        <w:rPr>
          <w:rFonts w:ascii="Trebuchet MS" w:hAnsi="Trebuchet MS"/>
          <w:spacing w:val="-3"/>
          <w:w w:val="115"/>
          <w:sz w:val="20"/>
        </w:rPr>
        <w:t xml:space="preserve"> </w:t>
      </w:r>
      <w:r>
        <w:rPr>
          <w:rFonts w:ascii="Trebuchet MS" w:hAnsi="Trebuchet MS"/>
          <w:w w:val="115"/>
          <w:sz w:val="20"/>
        </w:rPr>
        <w:t>'ΙΡΙΔΑ'</w:t>
      </w:r>
      <w:r>
        <w:rPr>
          <w:rFonts w:ascii="Trebuchet MS" w:hAnsi="Trebuchet MS"/>
          <w:spacing w:val="-3"/>
          <w:w w:val="115"/>
          <w:sz w:val="20"/>
        </w:rPr>
        <w:t xml:space="preserve"> </w:t>
      </w:r>
      <w:r>
        <w:rPr>
          <w:rFonts w:ascii="Trebuchet MS" w:hAnsi="Trebuchet MS"/>
          <w:w w:val="115"/>
          <w:sz w:val="20"/>
        </w:rPr>
        <w:t>με</w:t>
      </w:r>
      <w:r>
        <w:rPr>
          <w:rFonts w:ascii="Trebuchet MS" w:hAnsi="Trebuchet MS"/>
          <w:spacing w:val="-3"/>
          <w:w w:val="115"/>
          <w:sz w:val="20"/>
        </w:rPr>
        <w:t xml:space="preserve"> </w:t>
      </w:r>
      <w:r>
        <w:rPr>
          <w:rFonts w:ascii="Trebuchet MS" w:hAnsi="Trebuchet MS"/>
          <w:w w:val="115"/>
          <w:sz w:val="20"/>
        </w:rPr>
        <w:t>UID:</w:t>
      </w:r>
      <w:r>
        <w:rPr>
          <w:rFonts w:ascii="Trebuchet MS" w:hAnsi="Trebuchet MS"/>
          <w:spacing w:val="-2"/>
          <w:w w:val="115"/>
          <w:sz w:val="20"/>
        </w:rPr>
        <w:t xml:space="preserve"> </w:t>
      </w:r>
      <w:r>
        <w:rPr>
          <w:rFonts w:ascii="Trebuchet MS" w:hAnsi="Trebuchet MS"/>
          <w:w w:val="115"/>
          <w:sz w:val="20"/>
        </w:rPr>
        <w:t>651fd5d7a22e30bd242419d1</w:t>
      </w:r>
      <w:r>
        <w:rPr>
          <w:rFonts w:ascii="Trebuchet MS" w:hAnsi="Trebuchet MS"/>
          <w:spacing w:val="-3"/>
          <w:w w:val="115"/>
          <w:sz w:val="20"/>
        </w:rPr>
        <w:t xml:space="preserve"> </w:t>
      </w:r>
      <w:r>
        <w:rPr>
          <w:rFonts w:ascii="Trebuchet MS" w:hAnsi="Trebuchet MS"/>
          <w:w w:val="115"/>
          <w:sz w:val="20"/>
        </w:rPr>
        <w:t>στις</w:t>
      </w:r>
      <w:r>
        <w:rPr>
          <w:rFonts w:ascii="Trebuchet MS" w:hAnsi="Trebuchet MS"/>
          <w:spacing w:val="-3"/>
          <w:w w:val="115"/>
          <w:sz w:val="20"/>
        </w:rPr>
        <w:t xml:space="preserve"> </w:t>
      </w:r>
      <w:r>
        <w:rPr>
          <w:rFonts w:ascii="Trebuchet MS" w:hAnsi="Trebuchet MS"/>
          <w:w w:val="115"/>
          <w:sz w:val="20"/>
        </w:rPr>
        <w:t>06/10/23</w:t>
      </w:r>
      <w:r>
        <w:rPr>
          <w:rFonts w:ascii="Trebuchet MS" w:hAnsi="Trebuchet MS"/>
          <w:spacing w:val="-3"/>
          <w:w w:val="115"/>
          <w:sz w:val="20"/>
        </w:rPr>
        <w:t xml:space="preserve"> </w:t>
      </w:r>
      <w:r>
        <w:rPr>
          <w:rFonts w:ascii="Trebuchet MS" w:hAnsi="Trebuchet MS"/>
          <w:w w:val="115"/>
          <w:sz w:val="20"/>
        </w:rPr>
        <w:t>12:43</w:t>
      </w:r>
    </w:p>
    <w:sectPr w:rsidR="00C6473B">
      <w:type w:val="continuous"/>
      <w:pgSz w:w="11910" w:h="16840"/>
      <w:pgMar w:top="1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E34F4"/>
    <w:multiLevelType w:val="hybridMultilevel"/>
    <w:tmpl w:val="526ED5EC"/>
    <w:lvl w:ilvl="0" w:tplc="7654DE86">
      <w:start w:val="1"/>
      <w:numFmt w:val="decimal"/>
      <w:lvlText w:val="%1."/>
      <w:lvlJc w:val="left"/>
      <w:pPr>
        <w:ind w:left="543" w:hanging="201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l-GR" w:eastAsia="en-US" w:bidi="ar-SA"/>
      </w:rPr>
    </w:lvl>
    <w:lvl w:ilvl="1" w:tplc="69742784">
      <w:numFmt w:val="bullet"/>
      <w:lvlText w:val="•"/>
      <w:lvlJc w:val="left"/>
      <w:pPr>
        <w:ind w:left="1528" w:hanging="201"/>
      </w:pPr>
      <w:rPr>
        <w:rFonts w:hint="default"/>
        <w:lang w:val="el-GR" w:eastAsia="en-US" w:bidi="ar-SA"/>
      </w:rPr>
    </w:lvl>
    <w:lvl w:ilvl="2" w:tplc="7F48932A">
      <w:numFmt w:val="bullet"/>
      <w:lvlText w:val="•"/>
      <w:lvlJc w:val="left"/>
      <w:pPr>
        <w:ind w:left="2517" w:hanging="201"/>
      </w:pPr>
      <w:rPr>
        <w:rFonts w:hint="default"/>
        <w:lang w:val="el-GR" w:eastAsia="en-US" w:bidi="ar-SA"/>
      </w:rPr>
    </w:lvl>
    <w:lvl w:ilvl="3" w:tplc="54887D20">
      <w:numFmt w:val="bullet"/>
      <w:lvlText w:val="•"/>
      <w:lvlJc w:val="left"/>
      <w:pPr>
        <w:ind w:left="3505" w:hanging="201"/>
      </w:pPr>
      <w:rPr>
        <w:rFonts w:hint="default"/>
        <w:lang w:val="el-GR" w:eastAsia="en-US" w:bidi="ar-SA"/>
      </w:rPr>
    </w:lvl>
    <w:lvl w:ilvl="4" w:tplc="C3C4CFE8">
      <w:numFmt w:val="bullet"/>
      <w:lvlText w:val="•"/>
      <w:lvlJc w:val="left"/>
      <w:pPr>
        <w:ind w:left="4494" w:hanging="201"/>
      </w:pPr>
      <w:rPr>
        <w:rFonts w:hint="default"/>
        <w:lang w:val="el-GR" w:eastAsia="en-US" w:bidi="ar-SA"/>
      </w:rPr>
    </w:lvl>
    <w:lvl w:ilvl="5" w:tplc="6CF21382">
      <w:numFmt w:val="bullet"/>
      <w:lvlText w:val="•"/>
      <w:lvlJc w:val="left"/>
      <w:pPr>
        <w:ind w:left="5483" w:hanging="201"/>
      </w:pPr>
      <w:rPr>
        <w:rFonts w:hint="default"/>
        <w:lang w:val="el-GR" w:eastAsia="en-US" w:bidi="ar-SA"/>
      </w:rPr>
    </w:lvl>
    <w:lvl w:ilvl="6" w:tplc="A6A8EED8">
      <w:numFmt w:val="bullet"/>
      <w:lvlText w:val="•"/>
      <w:lvlJc w:val="left"/>
      <w:pPr>
        <w:ind w:left="6471" w:hanging="201"/>
      </w:pPr>
      <w:rPr>
        <w:rFonts w:hint="default"/>
        <w:lang w:val="el-GR" w:eastAsia="en-US" w:bidi="ar-SA"/>
      </w:rPr>
    </w:lvl>
    <w:lvl w:ilvl="7" w:tplc="9A58A422">
      <w:numFmt w:val="bullet"/>
      <w:lvlText w:val="•"/>
      <w:lvlJc w:val="left"/>
      <w:pPr>
        <w:ind w:left="7460" w:hanging="201"/>
      </w:pPr>
      <w:rPr>
        <w:rFonts w:hint="default"/>
        <w:lang w:val="el-GR" w:eastAsia="en-US" w:bidi="ar-SA"/>
      </w:rPr>
    </w:lvl>
    <w:lvl w:ilvl="8" w:tplc="4506820C">
      <w:numFmt w:val="bullet"/>
      <w:lvlText w:val="•"/>
      <w:lvlJc w:val="left"/>
      <w:pPr>
        <w:ind w:left="8448" w:hanging="201"/>
      </w:pPr>
      <w:rPr>
        <w:rFonts w:hint="default"/>
        <w:lang w:val="el-GR" w:eastAsia="en-US" w:bidi="ar-SA"/>
      </w:rPr>
    </w:lvl>
  </w:abstractNum>
  <w:abstractNum w:abstractNumId="1">
    <w:nsid w:val="1778081A"/>
    <w:multiLevelType w:val="hybridMultilevel"/>
    <w:tmpl w:val="2174E63A"/>
    <w:lvl w:ilvl="0" w:tplc="DFD214D6">
      <w:start w:val="1"/>
      <w:numFmt w:val="decimal"/>
      <w:lvlText w:val="%1."/>
      <w:lvlJc w:val="left"/>
      <w:pPr>
        <w:ind w:left="111" w:hanging="28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9A509F62">
      <w:numFmt w:val="bullet"/>
      <w:lvlText w:val="•"/>
      <w:lvlJc w:val="left"/>
      <w:pPr>
        <w:ind w:left="1150" w:hanging="284"/>
      </w:pPr>
      <w:rPr>
        <w:rFonts w:hint="default"/>
        <w:lang w:val="el-GR" w:eastAsia="en-US" w:bidi="ar-SA"/>
      </w:rPr>
    </w:lvl>
    <w:lvl w:ilvl="2" w:tplc="0DFA8B6C">
      <w:numFmt w:val="bullet"/>
      <w:lvlText w:val="•"/>
      <w:lvlJc w:val="left"/>
      <w:pPr>
        <w:ind w:left="2181" w:hanging="284"/>
      </w:pPr>
      <w:rPr>
        <w:rFonts w:hint="default"/>
        <w:lang w:val="el-GR" w:eastAsia="en-US" w:bidi="ar-SA"/>
      </w:rPr>
    </w:lvl>
    <w:lvl w:ilvl="3" w:tplc="52F4C81E">
      <w:numFmt w:val="bullet"/>
      <w:lvlText w:val="•"/>
      <w:lvlJc w:val="left"/>
      <w:pPr>
        <w:ind w:left="3211" w:hanging="284"/>
      </w:pPr>
      <w:rPr>
        <w:rFonts w:hint="default"/>
        <w:lang w:val="el-GR" w:eastAsia="en-US" w:bidi="ar-SA"/>
      </w:rPr>
    </w:lvl>
    <w:lvl w:ilvl="4" w:tplc="D0060FAA">
      <w:numFmt w:val="bullet"/>
      <w:lvlText w:val="•"/>
      <w:lvlJc w:val="left"/>
      <w:pPr>
        <w:ind w:left="4242" w:hanging="284"/>
      </w:pPr>
      <w:rPr>
        <w:rFonts w:hint="default"/>
        <w:lang w:val="el-GR" w:eastAsia="en-US" w:bidi="ar-SA"/>
      </w:rPr>
    </w:lvl>
    <w:lvl w:ilvl="5" w:tplc="601699A4">
      <w:numFmt w:val="bullet"/>
      <w:lvlText w:val="•"/>
      <w:lvlJc w:val="left"/>
      <w:pPr>
        <w:ind w:left="5273" w:hanging="284"/>
      </w:pPr>
      <w:rPr>
        <w:rFonts w:hint="default"/>
        <w:lang w:val="el-GR" w:eastAsia="en-US" w:bidi="ar-SA"/>
      </w:rPr>
    </w:lvl>
    <w:lvl w:ilvl="6" w:tplc="974A7F42">
      <w:numFmt w:val="bullet"/>
      <w:lvlText w:val="•"/>
      <w:lvlJc w:val="left"/>
      <w:pPr>
        <w:ind w:left="6303" w:hanging="284"/>
      </w:pPr>
      <w:rPr>
        <w:rFonts w:hint="default"/>
        <w:lang w:val="el-GR" w:eastAsia="en-US" w:bidi="ar-SA"/>
      </w:rPr>
    </w:lvl>
    <w:lvl w:ilvl="7" w:tplc="7D52580C">
      <w:numFmt w:val="bullet"/>
      <w:lvlText w:val="•"/>
      <w:lvlJc w:val="left"/>
      <w:pPr>
        <w:ind w:left="7334" w:hanging="284"/>
      </w:pPr>
      <w:rPr>
        <w:rFonts w:hint="default"/>
        <w:lang w:val="el-GR" w:eastAsia="en-US" w:bidi="ar-SA"/>
      </w:rPr>
    </w:lvl>
    <w:lvl w:ilvl="8" w:tplc="34367CB2">
      <w:numFmt w:val="bullet"/>
      <w:lvlText w:val="•"/>
      <w:lvlJc w:val="left"/>
      <w:pPr>
        <w:ind w:left="8364" w:hanging="284"/>
      </w:pPr>
      <w:rPr>
        <w:rFonts w:hint="default"/>
        <w:lang w:val="el-GR" w:eastAsia="en-US" w:bidi="ar-SA"/>
      </w:rPr>
    </w:lvl>
  </w:abstractNum>
  <w:abstractNum w:abstractNumId="2">
    <w:nsid w:val="691F1770"/>
    <w:multiLevelType w:val="hybridMultilevel"/>
    <w:tmpl w:val="928EBC64"/>
    <w:lvl w:ilvl="0" w:tplc="C242E28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3B"/>
    <w:rsid w:val="00967AB3"/>
    <w:rsid w:val="00C6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444DA-E4A2-448A-B19C-C2CD0187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1"/>
      <w:ind w:left="110" w:right="106" w:firstLine="284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7"/>
      <w:ind w:left="543" w:hanging="2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54067/Σ.10817/06-10-23/ΔΗΜΟΣ ΑΙΓΑΛΕΩ/Τ. Διοικητικής Υποστήριξης Δημοτικού Συμβουλίου και Επιτροπών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54067/Σ.10817/06-10-23/ΔΗΜΟΣ ΑΙΓΑΛΕΩ/Τ. Διοικητικής Υποστήριξης Δημοτικού Συμβουλίου και Επιτροπών</dc:title>
  <dc:creator>ΜΗΛΑ ΚΑΛΛΙΟΠΗ</dc:creator>
  <cp:lastModifiedBy>Dontas Dimitrios</cp:lastModifiedBy>
  <cp:revision>2</cp:revision>
  <dcterms:created xsi:type="dcterms:W3CDTF">2023-10-06T11:10:00Z</dcterms:created>
  <dcterms:modified xsi:type="dcterms:W3CDTF">2023-10-06T11:10:00Z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2023-10-06T00:00:00Z</vt:filetime>
  </property>
</Properties>
</file>